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AA" w:rsidRPr="00117B6F" w:rsidRDefault="00E15F36" w:rsidP="00E15F36">
      <w:pPr>
        <w:jc w:val="center"/>
        <w:rPr>
          <w:b/>
          <w:sz w:val="28"/>
          <w:szCs w:val="28"/>
        </w:rPr>
      </w:pPr>
      <w:r w:rsidRPr="00117B6F">
        <w:rPr>
          <w:b/>
          <w:sz w:val="28"/>
          <w:szCs w:val="28"/>
        </w:rPr>
        <w:t>П Р О Т О К О Л</w:t>
      </w:r>
    </w:p>
    <w:p w:rsidR="00E15F36" w:rsidRDefault="00E15F36" w:rsidP="00E15F36">
      <w:pPr>
        <w:jc w:val="center"/>
        <w:rPr>
          <w:b/>
          <w:sz w:val="28"/>
          <w:szCs w:val="28"/>
        </w:rPr>
      </w:pPr>
      <w:r w:rsidRPr="00117B6F">
        <w:rPr>
          <w:b/>
          <w:sz w:val="28"/>
          <w:szCs w:val="28"/>
        </w:rPr>
        <w:t>ПУБЛИЧНЫХ СЛУШАНИЙ</w:t>
      </w:r>
    </w:p>
    <w:p w:rsidR="00353A6B" w:rsidRDefault="00353A6B" w:rsidP="00E15F36">
      <w:pPr>
        <w:jc w:val="center"/>
        <w:rPr>
          <w:b/>
          <w:sz w:val="28"/>
          <w:szCs w:val="28"/>
        </w:rPr>
      </w:pPr>
    </w:p>
    <w:p w:rsidR="00353A6B" w:rsidRPr="00117B6F" w:rsidRDefault="00353A6B" w:rsidP="00353A6B">
      <w:pPr>
        <w:jc w:val="both"/>
        <w:rPr>
          <w:b/>
          <w:sz w:val="28"/>
          <w:szCs w:val="28"/>
        </w:rPr>
      </w:pPr>
      <w:r w:rsidRPr="00117B6F">
        <w:rPr>
          <w:sz w:val="28"/>
          <w:szCs w:val="28"/>
        </w:rPr>
        <w:t xml:space="preserve"> О </w:t>
      </w:r>
      <w:proofErr w:type="gramStart"/>
      <w:r w:rsidRPr="00117B6F">
        <w:rPr>
          <w:sz w:val="28"/>
          <w:szCs w:val="28"/>
        </w:rPr>
        <w:t>преобразовании  муниципальных</w:t>
      </w:r>
      <w:proofErr w:type="gramEnd"/>
      <w:r w:rsidRPr="00117B6F">
        <w:rPr>
          <w:sz w:val="28"/>
          <w:szCs w:val="28"/>
        </w:rPr>
        <w:t xml:space="preserve"> образований путем объединения всех поселений, входящих в состав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Pr="00117B6F">
        <w:rPr>
          <w:sz w:val="28"/>
          <w:szCs w:val="28"/>
        </w:rPr>
        <w:t xml:space="preserve"> района</w:t>
      </w:r>
      <w:r w:rsidRPr="00117B6F">
        <w:rPr>
          <w:sz w:val="28"/>
          <w:szCs w:val="28"/>
          <w:lang w:eastAsia="ru-RU"/>
        </w:rPr>
        <w:t xml:space="preserve"> и наделени</w:t>
      </w:r>
      <w:r>
        <w:rPr>
          <w:sz w:val="28"/>
          <w:szCs w:val="28"/>
          <w:lang w:eastAsia="ru-RU"/>
        </w:rPr>
        <w:t>я</w:t>
      </w:r>
      <w:r w:rsidRPr="00117B6F">
        <w:rPr>
          <w:sz w:val="28"/>
          <w:szCs w:val="28"/>
          <w:lang w:eastAsia="ru-RU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117B6F">
        <w:rPr>
          <w:sz w:val="28"/>
          <w:szCs w:val="28"/>
          <w:lang w:eastAsia="ru-RU"/>
        </w:rPr>
        <w:t>Собинский</w:t>
      </w:r>
      <w:proofErr w:type="spellEnd"/>
      <w:r w:rsidRPr="00117B6F">
        <w:rPr>
          <w:sz w:val="28"/>
          <w:szCs w:val="28"/>
          <w:lang w:eastAsia="ru-RU"/>
        </w:rPr>
        <w:t xml:space="preserve"> муниципальный округ Владимирской области»</w:t>
      </w:r>
      <w:r>
        <w:rPr>
          <w:sz w:val="28"/>
          <w:szCs w:val="28"/>
          <w:lang w:eastAsia="ru-RU"/>
        </w:rPr>
        <w:t>.</w:t>
      </w:r>
      <w:r w:rsidRPr="00117B6F">
        <w:rPr>
          <w:sz w:val="28"/>
          <w:szCs w:val="28"/>
          <w:lang w:eastAsia="ru-RU"/>
        </w:rPr>
        <w:t xml:space="preserve"> </w:t>
      </w:r>
    </w:p>
    <w:p w:rsidR="000C60A0" w:rsidRPr="00117B6F" w:rsidRDefault="000C60A0" w:rsidP="00E15F36">
      <w:pPr>
        <w:jc w:val="center"/>
        <w:rPr>
          <w:b/>
          <w:sz w:val="28"/>
          <w:szCs w:val="28"/>
        </w:rPr>
      </w:pPr>
    </w:p>
    <w:p w:rsidR="009C1A9B" w:rsidRPr="001C0870" w:rsidRDefault="009C1A9B" w:rsidP="009C1A9B">
      <w:pPr>
        <w:jc w:val="both"/>
        <w:rPr>
          <w:sz w:val="28"/>
          <w:szCs w:val="28"/>
        </w:rPr>
      </w:pPr>
      <w:bookmarkStart w:id="0" w:name="_GoBack"/>
      <w:bookmarkEnd w:id="0"/>
      <w:r w:rsidRPr="001C0870">
        <w:rPr>
          <w:sz w:val="28"/>
          <w:szCs w:val="28"/>
        </w:rPr>
        <w:t>Дата проведения:</w:t>
      </w:r>
      <w:r w:rsidR="00641DB6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«</w:t>
      </w:r>
      <w:r w:rsidR="000F07AF" w:rsidRPr="001C0870">
        <w:rPr>
          <w:sz w:val="28"/>
          <w:szCs w:val="28"/>
        </w:rPr>
        <w:t>10</w:t>
      </w:r>
      <w:r w:rsidRPr="001C0870">
        <w:rPr>
          <w:sz w:val="28"/>
          <w:szCs w:val="28"/>
        </w:rPr>
        <w:t>» апреля 2024 года</w:t>
      </w:r>
    </w:p>
    <w:p w:rsidR="008318A6" w:rsidRPr="001C0870" w:rsidRDefault="008318A6" w:rsidP="009C1A9B">
      <w:pPr>
        <w:jc w:val="both"/>
        <w:rPr>
          <w:sz w:val="28"/>
          <w:szCs w:val="28"/>
        </w:rPr>
      </w:pPr>
    </w:p>
    <w:p w:rsidR="009C1A9B" w:rsidRPr="001C0870" w:rsidRDefault="009C1A9B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Время начала публичных слушаний:</w:t>
      </w:r>
      <w:r w:rsidR="00641DB6">
        <w:rPr>
          <w:sz w:val="28"/>
          <w:szCs w:val="28"/>
        </w:rPr>
        <w:t xml:space="preserve"> </w:t>
      </w:r>
      <w:r w:rsidR="00C174A3" w:rsidRPr="001C0870">
        <w:rPr>
          <w:sz w:val="28"/>
          <w:szCs w:val="28"/>
        </w:rPr>
        <w:t>1</w:t>
      </w:r>
      <w:r w:rsidR="000F07AF" w:rsidRPr="001C0870">
        <w:rPr>
          <w:sz w:val="28"/>
          <w:szCs w:val="28"/>
        </w:rPr>
        <w:t>1</w:t>
      </w:r>
      <w:r w:rsidRPr="001C0870">
        <w:rPr>
          <w:sz w:val="28"/>
          <w:szCs w:val="28"/>
        </w:rPr>
        <w:t>.00 часов</w:t>
      </w:r>
    </w:p>
    <w:p w:rsidR="008318A6" w:rsidRPr="001C0870" w:rsidRDefault="008318A6" w:rsidP="009C1A9B">
      <w:pPr>
        <w:jc w:val="both"/>
        <w:rPr>
          <w:sz w:val="28"/>
          <w:szCs w:val="28"/>
        </w:rPr>
      </w:pPr>
    </w:p>
    <w:p w:rsidR="009C1A9B" w:rsidRPr="001C0870" w:rsidRDefault="009C1A9B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Время окончания публичных слушаний:1</w:t>
      </w:r>
      <w:r w:rsidR="00B61CC6" w:rsidRPr="001C0870">
        <w:rPr>
          <w:sz w:val="28"/>
          <w:szCs w:val="28"/>
        </w:rPr>
        <w:t>1</w:t>
      </w:r>
      <w:r w:rsidRPr="001C0870">
        <w:rPr>
          <w:sz w:val="28"/>
          <w:szCs w:val="28"/>
        </w:rPr>
        <w:t>.</w:t>
      </w:r>
      <w:r w:rsidR="00B61CC6" w:rsidRPr="001C0870">
        <w:rPr>
          <w:sz w:val="28"/>
          <w:szCs w:val="28"/>
        </w:rPr>
        <w:t>45</w:t>
      </w:r>
      <w:r w:rsidRPr="001C0870">
        <w:rPr>
          <w:sz w:val="28"/>
          <w:szCs w:val="28"/>
        </w:rPr>
        <w:t xml:space="preserve"> часов</w:t>
      </w:r>
    </w:p>
    <w:p w:rsidR="008318A6" w:rsidRPr="001C0870" w:rsidRDefault="008318A6" w:rsidP="009C1A9B">
      <w:pPr>
        <w:jc w:val="both"/>
        <w:rPr>
          <w:color w:val="FF0000"/>
          <w:sz w:val="28"/>
          <w:szCs w:val="28"/>
        </w:rPr>
      </w:pPr>
    </w:p>
    <w:p w:rsidR="009C1A9B" w:rsidRPr="001C0870" w:rsidRDefault="009C1A9B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Место проведения:</w:t>
      </w:r>
      <w:r w:rsidR="00641DB6">
        <w:rPr>
          <w:sz w:val="28"/>
          <w:szCs w:val="28"/>
        </w:rPr>
        <w:t xml:space="preserve"> </w:t>
      </w:r>
      <w:proofErr w:type="spellStart"/>
      <w:r w:rsidR="000F07AF" w:rsidRPr="001C0870">
        <w:rPr>
          <w:sz w:val="28"/>
          <w:szCs w:val="28"/>
        </w:rPr>
        <w:t>г.Собинка</w:t>
      </w:r>
      <w:proofErr w:type="spellEnd"/>
      <w:r w:rsidRPr="001C0870">
        <w:rPr>
          <w:sz w:val="28"/>
          <w:szCs w:val="28"/>
        </w:rPr>
        <w:t xml:space="preserve">, улица </w:t>
      </w:r>
      <w:r w:rsidR="00B830D9" w:rsidRPr="001C0870">
        <w:rPr>
          <w:sz w:val="28"/>
          <w:szCs w:val="28"/>
        </w:rPr>
        <w:t>Садовая</w:t>
      </w:r>
      <w:r w:rsidRPr="001C0870">
        <w:rPr>
          <w:sz w:val="28"/>
          <w:szCs w:val="28"/>
        </w:rPr>
        <w:t xml:space="preserve">, дом </w:t>
      </w:r>
      <w:r w:rsidR="00B830D9" w:rsidRPr="001C0870">
        <w:rPr>
          <w:sz w:val="28"/>
          <w:szCs w:val="28"/>
        </w:rPr>
        <w:t>4</w:t>
      </w:r>
      <w:r w:rsidRPr="001C0870">
        <w:rPr>
          <w:sz w:val="28"/>
          <w:szCs w:val="28"/>
        </w:rPr>
        <w:t xml:space="preserve"> (здание </w:t>
      </w:r>
      <w:r w:rsidR="00B830D9" w:rsidRPr="001C0870">
        <w:rPr>
          <w:sz w:val="28"/>
          <w:szCs w:val="28"/>
        </w:rPr>
        <w:t xml:space="preserve">администрации </w:t>
      </w:r>
      <w:proofErr w:type="spellStart"/>
      <w:r w:rsidR="00B830D9" w:rsidRPr="001C0870">
        <w:rPr>
          <w:sz w:val="28"/>
          <w:szCs w:val="28"/>
        </w:rPr>
        <w:t>Собинского</w:t>
      </w:r>
      <w:proofErr w:type="spellEnd"/>
      <w:r w:rsidR="00B830D9" w:rsidRPr="001C0870">
        <w:rPr>
          <w:sz w:val="28"/>
          <w:szCs w:val="28"/>
        </w:rPr>
        <w:t xml:space="preserve"> района, актовый зал</w:t>
      </w:r>
      <w:r w:rsidRPr="001C0870">
        <w:rPr>
          <w:sz w:val="28"/>
          <w:szCs w:val="28"/>
        </w:rPr>
        <w:t>).</w:t>
      </w:r>
    </w:p>
    <w:p w:rsidR="008318A6" w:rsidRPr="001C0870" w:rsidRDefault="008318A6" w:rsidP="009C1A9B">
      <w:pPr>
        <w:jc w:val="both"/>
        <w:rPr>
          <w:sz w:val="28"/>
          <w:szCs w:val="28"/>
        </w:rPr>
      </w:pPr>
    </w:p>
    <w:p w:rsidR="009C1A9B" w:rsidRPr="001C0870" w:rsidRDefault="009C1A9B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По итогам регистрации в зале присутствует участников публичных слушаний:</w:t>
      </w:r>
      <w:r w:rsidR="00B61CC6" w:rsidRPr="001C0870">
        <w:rPr>
          <w:sz w:val="28"/>
          <w:szCs w:val="28"/>
        </w:rPr>
        <w:t xml:space="preserve"> 4</w:t>
      </w:r>
      <w:r w:rsidR="00C52185" w:rsidRPr="001C0870">
        <w:rPr>
          <w:sz w:val="28"/>
          <w:szCs w:val="28"/>
        </w:rPr>
        <w:t>8</w:t>
      </w:r>
      <w:r w:rsidRPr="001C0870">
        <w:rPr>
          <w:sz w:val="28"/>
          <w:szCs w:val="28"/>
        </w:rPr>
        <w:t xml:space="preserve"> человек.</w:t>
      </w:r>
    </w:p>
    <w:p w:rsidR="008318A6" w:rsidRPr="001C0870" w:rsidRDefault="008318A6" w:rsidP="009C1A9B">
      <w:pPr>
        <w:jc w:val="both"/>
        <w:rPr>
          <w:sz w:val="28"/>
          <w:szCs w:val="28"/>
        </w:rPr>
      </w:pPr>
    </w:p>
    <w:p w:rsidR="009C1A9B" w:rsidRPr="001C0870" w:rsidRDefault="009C1A9B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Количество поступивших в Совет народных депутатов </w:t>
      </w:r>
      <w:proofErr w:type="spellStart"/>
      <w:r w:rsidR="00B830D9" w:rsidRPr="001C0870">
        <w:rPr>
          <w:sz w:val="28"/>
          <w:szCs w:val="28"/>
        </w:rPr>
        <w:t>С</w:t>
      </w:r>
      <w:r w:rsidRPr="001C0870">
        <w:rPr>
          <w:sz w:val="28"/>
          <w:szCs w:val="28"/>
        </w:rPr>
        <w:t>обинского</w:t>
      </w:r>
      <w:proofErr w:type="spellEnd"/>
      <w:r w:rsidR="00641DB6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района</w:t>
      </w:r>
      <w:r w:rsidR="00641DB6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перед</w:t>
      </w:r>
      <w:r w:rsidR="00641DB6">
        <w:rPr>
          <w:sz w:val="28"/>
          <w:szCs w:val="28"/>
        </w:rPr>
        <w:t xml:space="preserve"> </w:t>
      </w:r>
      <w:r w:rsidR="00B40AB3" w:rsidRPr="001C0870">
        <w:rPr>
          <w:sz w:val="28"/>
          <w:szCs w:val="28"/>
        </w:rPr>
        <w:t>началом публичных слушаний</w:t>
      </w:r>
      <w:r w:rsidRPr="001C0870">
        <w:rPr>
          <w:sz w:val="28"/>
          <w:szCs w:val="28"/>
        </w:rPr>
        <w:t xml:space="preserve"> письменных предложений и замечаний</w:t>
      </w:r>
      <w:r w:rsidR="00AF2F58">
        <w:rPr>
          <w:sz w:val="28"/>
          <w:szCs w:val="28"/>
        </w:rPr>
        <w:t xml:space="preserve"> - </w:t>
      </w:r>
      <w:r w:rsidR="00B61CC6" w:rsidRPr="001C0870">
        <w:rPr>
          <w:sz w:val="28"/>
          <w:szCs w:val="28"/>
        </w:rPr>
        <w:t>0</w:t>
      </w:r>
    </w:p>
    <w:p w:rsidR="00B40AB3" w:rsidRPr="001C0870" w:rsidRDefault="00B40AB3" w:rsidP="009C1A9B">
      <w:pPr>
        <w:jc w:val="both"/>
        <w:rPr>
          <w:sz w:val="28"/>
          <w:szCs w:val="28"/>
        </w:rPr>
      </w:pPr>
    </w:p>
    <w:p w:rsidR="00B830D9" w:rsidRPr="001C0870" w:rsidRDefault="00B830D9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Количество поступивших  письменных заявок -</w:t>
      </w:r>
      <w:r w:rsidR="008B3628" w:rsidRPr="001C0870">
        <w:rPr>
          <w:sz w:val="28"/>
          <w:szCs w:val="28"/>
        </w:rPr>
        <w:t xml:space="preserve"> 2</w:t>
      </w:r>
    </w:p>
    <w:p w:rsidR="00B830D9" w:rsidRDefault="00093D08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(две заявки от руководителя</w:t>
      </w:r>
      <w:r w:rsidR="00641DB6">
        <w:rPr>
          <w:sz w:val="28"/>
          <w:szCs w:val="28"/>
        </w:rPr>
        <w:t xml:space="preserve"> Совета МО политической партии </w:t>
      </w:r>
      <w:r w:rsidR="00BC5CA7">
        <w:rPr>
          <w:sz w:val="28"/>
          <w:szCs w:val="28"/>
        </w:rPr>
        <w:t xml:space="preserve">«СРПЗП» в </w:t>
      </w:r>
      <w:proofErr w:type="spellStart"/>
      <w:r w:rsidR="00BC5CA7">
        <w:rPr>
          <w:sz w:val="28"/>
          <w:szCs w:val="28"/>
        </w:rPr>
        <w:t>Собинском</w:t>
      </w:r>
      <w:proofErr w:type="spellEnd"/>
      <w:r w:rsidR="00BC5CA7">
        <w:rPr>
          <w:sz w:val="28"/>
          <w:szCs w:val="28"/>
        </w:rPr>
        <w:t xml:space="preserve"> районе:</w:t>
      </w:r>
    </w:p>
    <w:p w:rsidR="00641DB6" w:rsidRPr="00AF0018" w:rsidRDefault="00641DB6" w:rsidP="009C1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7710">
        <w:rPr>
          <w:sz w:val="28"/>
          <w:szCs w:val="28"/>
        </w:rPr>
        <w:t xml:space="preserve">уведомление </w:t>
      </w:r>
      <w:r w:rsidR="00347710" w:rsidRPr="00AF0018">
        <w:rPr>
          <w:sz w:val="28"/>
          <w:szCs w:val="28"/>
        </w:rPr>
        <w:t>от 05.04.2024</w:t>
      </w:r>
      <w:r w:rsidR="00AF0018" w:rsidRPr="00AF0018">
        <w:rPr>
          <w:sz w:val="28"/>
          <w:szCs w:val="28"/>
        </w:rPr>
        <w:t xml:space="preserve"> </w:t>
      </w:r>
      <w:r w:rsidR="00347710" w:rsidRPr="00AF0018">
        <w:rPr>
          <w:sz w:val="28"/>
          <w:szCs w:val="28"/>
        </w:rPr>
        <w:t>г. № 34/01-18</w:t>
      </w:r>
      <w:r w:rsidR="00E10971" w:rsidRPr="00AF0018">
        <w:rPr>
          <w:sz w:val="28"/>
          <w:szCs w:val="28"/>
        </w:rPr>
        <w:t xml:space="preserve"> </w:t>
      </w:r>
      <w:proofErr w:type="spellStart"/>
      <w:r w:rsidR="00E10971" w:rsidRPr="00AF0018">
        <w:rPr>
          <w:sz w:val="28"/>
          <w:szCs w:val="28"/>
        </w:rPr>
        <w:t>Малаховского</w:t>
      </w:r>
      <w:proofErr w:type="spellEnd"/>
      <w:r w:rsidR="00E10971" w:rsidRPr="00AF0018">
        <w:rPr>
          <w:sz w:val="28"/>
          <w:szCs w:val="28"/>
        </w:rPr>
        <w:t xml:space="preserve"> С.П.</w:t>
      </w:r>
      <w:r w:rsidR="00347710" w:rsidRPr="00AF0018">
        <w:rPr>
          <w:sz w:val="28"/>
          <w:szCs w:val="28"/>
        </w:rPr>
        <w:t xml:space="preserve"> с просьбой разрешить выступление </w:t>
      </w:r>
      <w:r w:rsidR="005232DF" w:rsidRPr="00AF0018">
        <w:rPr>
          <w:sz w:val="28"/>
          <w:szCs w:val="28"/>
        </w:rPr>
        <w:t xml:space="preserve">(слово) на публичных слушаниях по вопросу объединения муниципальных образований в </w:t>
      </w:r>
      <w:proofErr w:type="spellStart"/>
      <w:r w:rsidR="005232DF" w:rsidRPr="00AF0018">
        <w:rPr>
          <w:sz w:val="28"/>
          <w:szCs w:val="28"/>
        </w:rPr>
        <w:t>Собинский</w:t>
      </w:r>
      <w:proofErr w:type="spellEnd"/>
      <w:r w:rsidR="005232DF" w:rsidRPr="00AF0018">
        <w:rPr>
          <w:sz w:val="28"/>
          <w:szCs w:val="28"/>
        </w:rPr>
        <w:t xml:space="preserve"> муниципальный округ представителям регионального отделения политической Социалистической партии «СРПЗП» во Владимирской области</w:t>
      </w:r>
      <w:r w:rsidR="00BC5CA7" w:rsidRPr="00AF0018">
        <w:rPr>
          <w:sz w:val="28"/>
          <w:szCs w:val="28"/>
        </w:rPr>
        <w:t>.</w:t>
      </w:r>
    </w:p>
    <w:p w:rsidR="005232DF" w:rsidRPr="00AF0018" w:rsidRDefault="005232DF" w:rsidP="009C1A9B">
      <w:pPr>
        <w:jc w:val="both"/>
        <w:rPr>
          <w:sz w:val="28"/>
          <w:szCs w:val="28"/>
        </w:rPr>
      </w:pPr>
      <w:r w:rsidRPr="00AF0018">
        <w:rPr>
          <w:sz w:val="28"/>
          <w:szCs w:val="28"/>
        </w:rPr>
        <w:t xml:space="preserve">По данному уведомлению выступил </w:t>
      </w:r>
      <w:proofErr w:type="spellStart"/>
      <w:r w:rsidRPr="00AF0018">
        <w:rPr>
          <w:sz w:val="28"/>
          <w:szCs w:val="28"/>
        </w:rPr>
        <w:t>Амелин</w:t>
      </w:r>
      <w:proofErr w:type="spellEnd"/>
      <w:r w:rsidRPr="00AF0018">
        <w:rPr>
          <w:sz w:val="28"/>
          <w:szCs w:val="28"/>
        </w:rPr>
        <w:t xml:space="preserve"> Н.М. после обращения Тишкиной И.Б. к участникам публичных слушаний с предложением задать вопросы и озвучить предложения по существу повестки дня и проекту решения;</w:t>
      </w:r>
    </w:p>
    <w:p w:rsidR="005232DF" w:rsidRPr="001C0870" w:rsidRDefault="005232DF" w:rsidP="009C1A9B">
      <w:pPr>
        <w:jc w:val="both"/>
        <w:rPr>
          <w:sz w:val="28"/>
          <w:szCs w:val="28"/>
        </w:rPr>
      </w:pPr>
      <w:r w:rsidRPr="00AF0018">
        <w:rPr>
          <w:sz w:val="28"/>
          <w:szCs w:val="28"/>
        </w:rPr>
        <w:t>2. уведомление от 0</w:t>
      </w:r>
      <w:r w:rsidR="00AF0018" w:rsidRPr="00AF0018">
        <w:rPr>
          <w:sz w:val="28"/>
          <w:szCs w:val="28"/>
        </w:rPr>
        <w:t>8</w:t>
      </w:r>
      <w:r w:rsidRPr="00AF0018">
        <w:rPr>
          <w:sz w:val="28"/>
          <w:szCs w:val="28"/>
        </w:rPr>
        <w:t>.04.2024</w:t>
      </w:r>
      <w:r w:rsidR="00AF0018" w:rsidRPr="00AF0018">
        <w:rPr>
          <w:sz w:val="28"/>
          <w:szCs w:val="28"/>
        </w:rPr>
        <w:t xml:space="preserve"> </w:t>
      </w:r>
      <w:r w:rsidRPr="00AF0018">
        <w:rPr>
          <w:sz w:val="28"/>
          <w:szCs w:val="28"/>
        </w:rPr>
        <w:t>г. № 35/01-18</w:t>
      </w:r>
      <w:r w:rsidR="00E10971">
        <w:rPr>
          <w:sz w:val="28"/>
          <w:szCs w:val="28"/>
        </w:rPr>
        <w:t xml:space="preserve"> </w:t>
      </w:r>
      <w:proofErr w:type="spellStart"/>
      <w:r w:rsidR="00E10971">
        <w:rPr>
          <w:sz w:val="28"/>
          <w:szCs w:val="28"/>
        </w:rPr>
        <w:t>Малаховского</w:t>
      </w:r>
      <w:proofErr w:type="spellEnd"/>
      <w:r w:rsidR="00E10971">
        <w:rPr>
          <w:sz w:val="28"/>
          <w:szCs w:val="28"/>
        </w:rPr>
        <w:t xml:space="preserve"> С.П. </w:t>
      </w:r>
      <w:r>
        <w:rPr>
          <w:sz w:val="28"/>
          <w:szCs w:val="28"/>
        </w:rPr>
        <w:t xml:space="preserve">с просьбой предоставления слова для выступления на публичных слушаниях по вопросу объединения муниципальных образований в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муниципальный округ представителям регионального отделения политической Социалистической партии «СРПЗП» во Владимирской области</w:t>
      </w:r>
      <w:r w:rsidR="00E10971">
        <w:rPr>
          <w:sz w:val="28"/>
          <w:szCs w:val="28"/>
        </w:rPr>
        <w:t>.</w:t>
      </w:r>
    </w:p>
    <w:p w:rsidR="00E57AAC" w:rsidRDefault="00E57AAC" w:rsidP="009C1A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уведомлению, после обращения Тишкиной И.Б. к участникам публичных слушаний с предложением задать вопросы и озвучить предложения по существу повестки дня и проекту решения из присутствующих в зале никто не отреагировал, желание и</w:t>
      </w:r>
      <w:r w:rsidR="00D6397C">
        <w:rPr>
          <w:sz w:val="28"/>
          <w:szCs w:val="28"/>
        </w:rPr>
        <w:t xml:space="preserve"> намерение выступить не проявил).</w:t>
      </w:r>
    </w:p>
    <w:p w:rsidR="00093D08" w:rsidRPr="001C0870" w:rsidRDefault="00E57AAC" w:rsidP="009C1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AB3" w:rsidRPr="001C0870" w:rsidRDefault="00B40AB3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Инициатор проведение публичных слушаний: Совет народных депутатов </w:t>
      </w:r>
      <w:proofErr w:type="spellStart"/>
      <w:r w:rsidR="00B830D9" w:rsidRPr="001C0870">
        <w:rPr>
          <w:sz w:val="28"/>
          <w:szCs w:val="28"/>
        </w:rPr>
        <w:t>Собинского</w:t>
      </w:r>
      <w:proofErr w:type="spellEnd"/>
      <w:r w:rsidR="00B830D9" w:rsidRPr="001C0870">
        <w:rPr>
          <w:sz w:val="28"/>
          <w:szCs w:val="28"/>
        </w:rPr>
        <w:t xml:space="preserve"> района</w:t>
      </w:r>
    </w:p>
    <w:p w:rsidR="00B40AB3" w:rsidRPr="001C0870" w:rsidRDefault="00B40AB3" w:rsidP="009C1A9B">
      <w:pPr>
        <w:jc w:val="both"/>
        <w:rPr>
          <w:sz w:val="28"/>
          <w:szCs w:val="28"/>
        </w:rPr>
      </w:pPr>
    </w:p>
    <w:p w:rsidR="00B40AB3" w:rsidRPr="001C0870" w:rsidRDefault="00B40AB3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lastRenderedPageBreak/>
        <w:t>Основание проведение публичных слушаний:</w:t>
      </w:r>
      <w:r w:rsidR="00641DB6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Решение Совета народных депутатов</w:t>
      </w:r>
      <w:r w:rsidR="00641DB6">
        <w:rPr>
          <w:sz w:val="28"/>
          <w:szCs w:val="28"/>
        </w:rPr>
        <w:t xml:space="preserve"> </w:t>
      </w:r>
      <w:proofErr w:type="spellStart"/>
      <w:r w:rsidR="00916C01" w:rsidRPr="001C0870">
        <w:rPr>
          <w:sz w:val="28"/>
          <w:szCs w:val="28"/>
        </w:rPr>
        <w:t>Собинского</w:t>
      </w:r>
      <w:proofErr w:type="spellEnd"/>
      <w:r w:rsidR="00916C01" w:rsidRPr="001C0870">
        <w:rPr>
          <w:sz w:val="28"/>
          <w:szCs w:val="28"/>
        </w:rPr>
        <w:t xml:space="preserve"> района от 20.03.2024 № 21/6 «</w:t>
      </w:r>
      <w:r w:rsidR="00916C01" w:rsidRPr="001C0870">
        <w:rPr>
          <w:iCs/>
          <w:sz w:val="28"/>
          <w:szCs w:val="28"/>
        </w:rPr>
        <w:t xml:space="preserve">О выдвижении инициативы о преобразовании муниципальных образований путем объединения всех поселений, входящих в состав </w:t>
      </w:r>
      <w:proofErr w:type="spellStart"/>
      <w:r w:rsidR="00916C01" w:rsidRPr="001C0870">
        <w:rPr>
          <w:iCs/>
          <w:sz w:val="28"/>
          <w:szCs w:val="28"/>
        </w:rPr>
        <w:t>Собинского</w:t>
      </w:r>
      <w:proofErr w:type="spellEnd"/>
      <w:r w:rsidR="00916C01" w:rsidRPr="001C0870">
        <w:rPr>
          <w:iCs/>
          <w:sz w:val="28"/>
          <w:szCs w:val="28"/>
        </w:rPr>
        <w:t xml:space="preserve"> района и наделения вновь образованного муниципального образования статусом муниципального округа с наименованием </w:t>
      </w:r>
      <w:r w:rsidR="00641DB6">
        <w:rPr>
          <w:iCs/>
          <w:sz w:val="28"/>
          <w:szCs w:val="28"/>
        </w:rPr>
        <w:t>«</w:t>
      </w:r>
      <w:proofErr w:type="spellStart"/>
      <w:r w:rsidR="00916C01" w:rsidRPr="001C0870">
        <w:rPr>
          <w:iCs/>
          <w:sz w:val="28"/>
          <w:szCs w:val="28"/>
        </w:rPr>
        <w:t>Собинский</w:t>
      </w:r>
      <w:proofErr w:type="spellEnd"/>
      <w:r w:rsidR="00916C01" w:rsidRPr="001C0870">
        <w:rPr>
          <w:iCs/>
          <w:sz w:val="28"/>
          <w:szCs w:val="28"/>
        </w:rPr>
        <w:t xml:space="preserve"> муниципальный округ Владимирской области»</w:t>
      </w:r>
      <w:r w:rsidR="00571D76">
        <w:rPr>
          <w:iCs/>
          <w:sz w:val="28"/>
          <w:szCs w:val="28"/>
        </w:rPr>
        <w:t xml:space="preserve"> и о назначении публичных слушаний по вышеуказанному вопросу,</w:t>
      </w:r>
      <w:r w:rsidR="00C26EA1" w:rsidRPr="001C0870">
        <w:rPr>
          <w:iCs/>
          <w:sz w:val="28"/>
          <w:szCs w:val="28"/>
        </w:rPr>
        <w:t xml:space="preserve">   о</w:t>
      </w:r>
      <w:r w:rsidRPr="001C0870">
        <w:rPr>
          <w:sz w:val="28"/>
          <w:szCs w:val="28"/>
        </w:rPr>
        <w:t>публикованное в газете «Доверие» № 1</w:t>
      </w:r>
      <w:r w:rsidR="00916C01" w:rsidRPr="001C0870">
        <w:rPr>
          <w:sz w:val="28"/>
          <w:szCs w:val="28"/>
        </w:rPr>
        <w:t>6</w:t>
      </w:r>
      <w:r w:rsidRPr="001C0870">
        <w:rPr>
          <w:sz w:val="28"/>
          <w:szCs w:val="28"/>
        </w:rPr>
        <w:t xml:space="preserve"> (</w:t>
      </w:r>
      <w:r w:rsidR="00411C4C" w:rsidRPr="001C0870">
        <w:rPr>
          <w:sz w:val="28"/>
          <w:szCs w:val="28"/>
        </w:rPr>
        <w:t>11940</w:t>
      </w:r>
      <w:r w:rsidRPr="001C0870">
        <w:rPr>
          <w:sz w:val="28"/>
          <w:szCs w:val="28"/>
        </w:rPr>
        <w:t>) от 2</w:t>
      </w:r>
      <w:r w:rsidR="00411C4C" w:rsidRPr="001C0870">
        <w:rPr>
          <w:sz w:val="28"/>
          <w:szCs w:val="28"/>
        </w:rPr>
        <w:t>2</w:t>
      </w:r>
      <w:r w:rsidRPr="001C0870">
        <w:rPr>
          <w:sz w:val="28"/>
          <w:szCs w:val="28"/>
        </w:rPr>
        <w:t xml:space="preserve"> марта 2024</w:t>
      </w:r>
      <w:r w:rsidR="00B92549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 xml:space="preserve">года </w:t>
      </w:r>
      <w:r w:rsidR="000C60A0" w:rsidRPr="001C0870">
        <w:rPr>
          <w:sz w:val="28"/>
          <w:szCs w:val="28"/>
        </w:rPr>
        <w:t>и на официальном</w:t>
      </w:r>
      <w:r w:rsidR="00641DB6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сайт</w:t>
      </w:r>
      <w:r w:rsidR="000C60A0" w:rsidRPr="001C0870">
        <w:rPr>
          <w:sz w:val="28"/>
          <w:szCs w:val="28"/>
        </w:rPr>
        <w:t>е</w:t>
      </w:r>
      <w:r w:rsidR="00641DB6">
        <w:rPr>
          <w:sz w:val="28"/>
          <w:szCs w:val="28"/>
        </w:rPr>
        <w:t xml:space="preserve"> </w:t>
      </w:r>
      <w:r w:rsidR="00916C01" w:rsidRPr="001C0870">
        <w:rPr>
          <w:sz w:val="28"/>
          <w:szCs w:val="28"/>
        </w:rPr>
        <w:t>орган</w:t>
      </w:r>
      <w:r w:rsidR="00411C4C" w:rsidRPr="001C0870">
        <w:rPr>
          <w:sz w:val="28"/>
          <w:szCs w:val="28"/>
        </w:rPr>
        <w:t>а</w:t>
      </w:r>
      <w:r w:rsidR="00916C01" w:rsidRPr="001C0870">
        <w:rPr>
          <w:sz w:val="28"/>
          <w:szCs w:val="28"/>
        </w:rPr>
        <w:t xml:space="preserve"> местного самоуправления </w:t>
      </w:r>
      <w:proofErr w:type="spellStart"/>
      <w:r w:rsidR="00916C01" w:rsidRPr="001C0870">
        <w:rPr>
          <w:sz w:val="28"/>
          <w:szCs w:val="28"/>
        </w:rPr>
        <w:t>Собинск</w:t>
      </w:r>
      <w:r w:rsidR="00C52185" w:rsidRPr="001C0870">
        <w:rPr>
          <w:sz w:val="28"/>
          <w:szCs w:val="28"/>
        </w:rPr>
        <w:t>ий</w:t>
      </w:r>
      <w:proofErr w:type="spellEnd"/>
      <w:r w:rsidR="00916C01" w:rsidRPr="001C0870">
        <w:rPr>
          <w:sz w:val="28"/>
          <w:szCs w:val="28"/>
        </w:rPr>
        <w:t xml:space="preserve"> район.</w:t>
      </w:r>
    </w:p>
    <w:p w:rsidR="00D734DA" w:rsidRPr="001C0870" w:rsidRDefault="00D734DA" w:rsidP="009C1A9B">
      <w:pPr>
        <w:jc w:val="both"/>
        <w:rPr>
          <w:sz w:val="28"/>
          <w:szCs w:val="28"/>
        </w:rPr>
      </w:pPr>
    </w:p>
    <w:p w:rsidR="00D734DA" w:rsidRPr="001C0870" w:rsidRDefault="00B61CC6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</w:t>
      </w:r>
      <w:r w:rsidR="00D734DA" w:rsidRPr="001C0870">
        <w:rPr>
          <w:sz w:val="28"/>
          <w:szCs w:val="28"/>
        </w:rPr>
        <w:t>рисутству</w:t>
      </w:r>
      <w:r w:rsidRPr="001C0870">
        <w:rPr>
          <w:sz w:val="28"/>
          <w:szCs w:val="28"/>
        </w:rPr>
        <w:t>е</w:t>
      </w:r>
      <w:r w:rsidR="00D734DA" w:rsidRPr="001C0870">
        <w:rPr>
          <w:sz w:val="28"/>
          <w:szCs w:val="28"/>
        </w:rPr>
        <w:t>т</w:t>
      </w:r>
      <w:r w:rsidRPr="001C0870">
        <w:rPr>
          <w:sz w:val="28"/>
          <w:szCs w:val="28"/>
        </w:rPr>
        <w:t xml:space="preserve"> комиссия в составе </w:t>
      </w:r>
      <w:r w:rsidR="0091577D" w:rsidRPr="001C0870">
        <w:rPr>
          <w:sz w:val="28"/>
          <w:szCs w:val="28"/>
        </w:rPr>
        <w:t>7</w:t>
      </w:r>
      <w:r w:rsidR="00D734DA" w:rsidRPr="001C0870">
        <w:rPr>
          <w:sz w:val="28"/>
          <w:szCs w:val="28"/>
        </w:rPr>
        <w:t xml:space="preserve"> из 8 членов комиссии</w:t>
      </w:r>
      <w:r w:rsidR="00C52185" w:rsidRPr="001C0870">
        <w:rPr>
          <w:sz w:val="28"/>
          <w:szCs w:val="28"/>
        </w:rPr>
        <w:t>:</w:t>
      </w:r>
    </w:p>
    <w:p w:rsidR="00FC5458" w:rsidRPr="005D6976" w:rsidRDefault="00333201" w:rsidP="009C1A9B">
      <w:pPr>
        <w:jc w:val="both"/>
        <w:rPr>
          <w:sz w:val="28"/>
          <w:szCs w:val="28"/>
        </w:rPr>
      </w:pPr>
      <w:r w:rsidRPr="005D6976">
        <w:rPr>
          <w:sz w:val="28"/>
          <w:szCs w:val="28"/>
        </w:rPr>
        <w:t>Тишкина Инна Борисовна</w:t>
      </w:r>
      <w:r w:rsidR="00FC5458" w:rsidRPr="005D6976">
        <w:rPr>
          <w:sz w:val="28"/>
          <w:szCs w:val="28"/>
        </w:rPr>
        <w:t xml:space="preserve"> </w:t>
      </w:r>
      <w:r w:rsidR="00B92549">
        <w:rPr>
          <w:sz w:val="28"/>
          <w:szCs w:val="28"/>
        </w:rPr>
        <w:t>-</w:t>
      </w:r>
      <w:r w:rsidR="00FC5458" w:rsidRPr="005D6976">
        <w:rPr>
          <w:sz w:val="28"/>
          <w:szCs w:val="28"/>
        </w:rPr>
        <w:t xml:space="preserve"> Глава </w:t>
      </w:r>
      <w:r w:rsidRPr="005D6976">
        <w:rPr>
          <w:sz w:val="28"/>
          <w:szCs w:val="28"/>
        </w:rPr>
        <w:t>района</w:t>
      </w:r>
      <w:r w:rsidR="00FC5458" w:rsidRPr="005D6976">
        <w:rPr>
          <w:sz w:val="28"/>
          <w:szCs w:val="28"/>
        </w:rPr>
        <w:t>, председатель комиссии;</w:t>
      </w:r>
    </w:p>
    <w:p w:rsidR="00FC5458" w:rsidRPr="005D6976" w:rsidRDefault="00333201" w:rsidP="009C1A9B">
      <w:pPr>
        <w:jc w:val="both"/>
        <w:rPr>
          <w:sz w:val="28"/>
          <w:szCs w:val="28"/>
        </w:rPr>
      </w:pPr>
      <w:r w:rsidRPr="005D6976">
        <w:rPr>
          <w:sz w:val="28"/>
          <w:szCs w:val="28"/>
        </w:rPr>
        <w:t>Пронина Раиса Васильевна</w:t>
      </w:r>
      <w:r w:rsidR="00FC5458" w:rsidRPr="005D6976">
        <w:rPr>
          <w:sz w:val="28"/>
          <w:szCs w:val="28"/>
        </w:rPr>
        <w:t xml:space="preserve"> </w:t>
      </w:r>
      <w:r w:rsidR="00B92549">
        <w:rPr>
          <w:sz w:val="28"/>
          <w:szCs w:val="28"/>
        </w:rPr>
        <w:t>-</w:t>
      </w:r>
      <w:r w:rsidR="00FC5458" w:rsidRPr="005D6976">
        <w:rPr>
          <w:sz w:val="28"/>
          <w:szCs w:val="28"/>
        </w:rPr>
        <w:t xml:space="preserve"> </w:t>
      </w:r>
      <w:proofErr w:type="gramStart"/>
      <w:r w:rsidR="00FC5458" w:rsidRPr="005D6976">
        <w:rPr>
          <w:sz w:val="28"/>
          <w:szCs w:val="28"/>
        </w:rPr>
        <w:t xml:space="preserve">заведующий </w:t>
      </w:r>
      <w:r w:rsidRPr="005D6976">
        <w:rPr>
          <w:sz w:val="28"/>
          <w:szCs w:val="28"/>
        </w:rPr>
        <w:t xml:space="preserve"> юридическим</w:t>
      </w:r>
      <w:proofErr w:type="gramEnd"/>
      <w:r w:rsidR="00B92549">
        <w:rPr>
          <w:sz w:val="28"/>
          <w:szCs w:val="28"/>
        </w:rPr>
        <w:t xml:space="preserve"> </w:t>
      </w:r>
      <w:r w:rsidR="00FC5458" w:rsidRPr="005D6976">
        <w:rPr>
          <w:sz w:val="28"/>
          <w:szCs w:val="28"/>
        </w:rPr>
        <w:t xml:space="preserve">отделом  Совета народных депутатов </w:t>
      </w:r>
      <w:proofErr w:type="spellStart"/>
      <w:r w:rsidRPr="005D6976">
        <w:rPr>
          <w:sz w:val="28"/>
          <w:szCs w:val="28"/>
        </w:rPr>
        <w:t>Собинского</w:t>
      </w:r>
      <w:proofErr w:type="spellEnd"/>
      <w:r w:rsidRPr="005D6976">
        <w:rPr>
          <w:sz w:val="28"/>
          <w:szCs w:val="28"/>
        </w:rPr>
        <w:t xml:space="preserve"> района</w:t>
      </w:r>
      <w:r w:rsidR="001C0870">
        <w:rPr>
          <w:sz w:val="28"/>
          <w:szCs w:val="28"/>
        </w:rPr>
        <w:t>;</w:t>
      </w:r>
    </w:p>
    <w:p w:rsidR="00972B8C" w:rsidRPr="00117B6F" w:rsidRDefault="00972B8C" w:rsidP="00972B8C">
      <w:pPr>
        <w:tabs>
          <w:tab w:val="left" w:pos="7125"/>
        </w:tabs>
        <w:rPr>
          <w:sz w:val="28"/>
          <w:szCs w:val="28"/>
        </w:rPr>
      </w:pPr>
      <w:proofErr w:type="spellStart"/>
      <w:proofErr w:type="gramStart"/>
      <w:r w:rsidRPr="00117B6F">
        <w:rPr>
          <w:sz w:val="28"/>
          <w:szCs w:val="28"/>
        </w:rPr>
        <w:t>Жестков</w:t>
      </w:r>
      <w:proofErr w:type="spellEnd"/>
      <w:r w:rsidRPr="00117B6F">
        <w:rPr>
          <w:sz w:val="28"/>
          <w:szCs w:val="28"/>
        </w:rPr>
        <w:t xml:space="preserve">  Александр</w:t>
      </w:r>
      <w:proofErr w:type="gramEnd"/>
      <w:r w:rsidR="00E57AAC">
        <w:rPr>
          <w:sz w:val="28"/>
          <w:szCs w:val="28"/>
        </w:rPr>
        <w:t xml:space="preserve"> Сергеевич </w:t>
      </w:r>
      <w:r w:rsidRPr="00117B6F">
        <w:rPr>
          <w:sz w:val="28"/>
          <w:szCs w:val="28"/>
        </w:rPr>
        <w:t>- заместитель главы администрации</w:t>
      </w:r>
      <w:r w:rsidR="00D6397C">
        <w:rPr>
          <w:sz w:val="28"/>
          <w:szCs w:val="28"/>
        </w:rPr>
        <w:t>,</w:t>
      </w:r>
      <w:r w:rsidRPr="00117B6F">
        <w:rPr>
          <w:sz w:val="28"/>
          <w:szCs w:val="28"/>
        </w:rPr>
        <w:t xml:space="preserve"> руководитель  аппарата, заместитель   председателя   комиссии;                                               </w:t>
      </w:r>
    </w:p>
    <w:p w:rsidR="00972B8C" w:rsidRPr="00117B6F" w:rsidRDefault="00972B8C" w:rsidP="00972B8C">
      <w:pPr>
        <w:tabs>
          <w:tab w:val="left" w:pos="7125"/>
        </w:tabs>
        <w:rPr>
          <w:sz w:val="28"/>
          <w:szCs w:val="28"/>
        </w:rPr>
      </w:pPr>
      <w:proofErr w:type="gramStart"/>
      <w:r w:rsidRPr="00117B6F">
        <w:rPr>
          <w:sz w:val="28"/>
          <w:szCs w:val="28"/>
        </w:rPr>
        <w:t>Ионов  Александр</w:t>
      </w:r>
      <w:proofErr w:type="gramEnd"/>
      <w:r w:rsidRPr="00117B6F">
        <w:rPr>
          <w:sz w:val="28"/>
          <w:szCs w:val="28"/>
        </w:rPr>
        <w:t xml:space="preserve">  Александрович </w:t>
      </w:r>
      <w:r w:rsidR="00B92549">
        <w:rPr>
          <w:sz w:val="28"/>
          <w:szCs w:val="28"/>
        </w:rPr>
        <w:t>-</w:t>
      </w:r>
      <w:r w:rsidRPr="00117B6F">
        <w:rPr>
          <w:sz w:val="28"/>
          <w:szCs w:val="28"/>
        </w:rPr>
        <w:t xml:space="preserve"> депутат Совета народных депутатов</w:t>
      </w:r>
      <w:r w:rsidR="00B91EB9">
        <w:rPr>
          <w:sz w:val="28"/>
          <w:szCs w:val="28"/>
        </w:rPr>
        <w:t>;</w:t>
      </w:r>
    </w:p>
    <w:p w:rsidR="00972B8C" w:rsidRPr="00117B6F" w:rsidRDefault="00972B8C" w:rsidP="00972B8C">
      <w:pPr>
        <w:tabs>
          <w:tab w:val="left" w:pos="7125"/>
        </w:tabs>
        <w:rPr>
          <w:sz w:val="28"/>
          <w:szCs w:val="28"/>
        </w:rPr>
      </w:pPr>
      <w:r w:rsidRPr="00117B6F">
        <w:rPr>
          <w:sz w:val="28"/>
          <w:szCs w:val="28"/>
        </w:rPr>
        <w:t xml:space="preserve">Князев   Владимир Анатольевич </w:t>
      </w:r>
      <w:r w:rsidR="00B92549">
        <w:rPr>
          <w:sz w:val="28"/>
          <w:szCs w:val="28"/>
        </w:rPr>
        <w:t>-</w:t>
      </w:r>
      <w:r w:rsidRPr="00117B6F">
        <w:rPr>
          <w:sz w:val="28"/>
          <w:szCs w:val="28"/>
        </w:rPr>
        <w:t xml:space="preserve"> депутат Совета народных депутато</w:t>
      </w:r>
      <w:r w:rsidR="00E7603C">
        <w:rPr>
          <w:sz w:val="28"/>
          <w:szCs w:val="28"/>
        </w:rPr>
        <w:t>в</w:t>
      </w:r>
      <w:r w:rsidR="00B91EB9">
        <w:rPr>
          <w:sz w:val="28"/>
          <w:szCs w:val="28"/>
        </w:rPr>
        <w:t>;</w:t>
      </w:r>
    </w:p>
    <w:p w:rsidR="00972B8C" w:rsidRPr="00117B6F" w:rsidRDefault="00972B8C" w:rsidP="00972B8C">
      <w:pPr>
        <w:tabs>
          <w:tab w:val="left" w:pos="7125"/>
        </w:tabs>
        <w:rPr>
          <w:sz w:val="28"/>
          <w:szCs w:val="28"/>
        </w:rPr>
      </w:pPr>
      <w:proofErr w:type="spellStart"/>
      <w:r w:rsidRPr="00117B6F">
        <w:rPr>
          <w:sz w:val="28"/>
          <w:szCs w:val="28"/>
        </w:rPr>
        <w:t>Маскайкина</w:t>
      </w:r>
      <w:proofErr w:type="spellEnd"/>
      <w:r w:rsidRPr="00117B6F">
        <w:rPr>
          <w:sz w:val="28"/>
          <w:szCs w:val="28"/>
        </w:rPr>
        <w:t xml:space="preserve"> Татьяна Леонидовна</w:t>
      </w:r>
      <w:r w:rsidR="00B92549">
        <w:rPr>
          <w:sz w:val="28"/>
          <w:szCs w:val="28"/>
        </w:rPr>
        <w:t xml:space="preserve"> -</w:t>
      </w:r>
      <w:r w:rsidRPr="00117B6F">
        <w:rPr>
          <w:sz w:val="28"/>
          <w:szCs w:val="28"/>
        </w:rPr>
        <w:t xml:space="preserve"> начальник финансового управления администрации </w:t>
      </w:r>
      <w:proofErr w:type="gramStart"/>
      <w:r w:rsidRPr="00117B6F">
        <w:rPr>
          <w:sz w:val="28"/>
          <w:szCs w:val="28"/>
        </w:rPr>
        <w:t>района</w:t>
      </w:r>
      <w:r w:rsidR="00B91EB9">
        <w:rPr>
          <w:sz w:val="28"/>
          <w:szCs w:val="28"/>
        </w:rPr>
        <w:t>;</w:t>
      </w:r>
      <w:r w:rsidRPr="00117B6F">
        <w:rPr>
          <w:sz w:val="28"/>
          <w:szCs w:val="28"/>
        </w:rPr>
        <w:t xml:space="preserve">   </w:t>
      </w:r>
      <w:proofErr w:type="gramEnd"/>
      <w:r w:rsidRPr="00117B6F">
        <w:rPr>
          <w:sz w:val="28"/>
          <w:szCs w:val="28"/>
        </w:rPr>
        <w:t xml:space="preserve">                                                                                                                            Кравченко  Генриетта Эдуардовна  - начальник юридического отд</w:t>
      </w:r>
      <w:r w:rsidR="00B91EB9">
        <w:rPr>
          <w:sz w:val="28"/>
          <w:szCs w:val="28"/>
        </w:rPr>
        <w:t>ела администрации</w:t>
      </w:r>
      <w:r w:rsidRPr="00117B6F">
        <w:rPr>
          <w:sz w:val="28"/>
          <w:szCs w:val="28"/>
        </w:rPr>
        <w:t xml:space="preserve"> района</w:t>
      </w:r>
      <w:r w:rsidR="001C0870">
        <w:rPr>
          <w:sz w:val="28"/>
          <w:szCs w:val="28"/>
        </w:rPr>
        <w:t>.</w:t>
      </w:r>
    </w:p>
    <w:p w:rsidR="00C52185" w:rsidRDefault="00C52185" w:rsidP="00C52185">
      <w:pPr>
        <w:rPr>
          <w:sz w:val="28"/>
          <w:szCs w:val="28"/>
        </w:rPr>
      </w:pPr>
    </w:p>
    <w:p w:rsidR="00C52185" w:rsidRPr="001C0870" w:rsidRDefault="00C52185" w:rsidP="00C52185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Кворум имеется</w:t>
      </w:r>
      <w:r w:rsidR="00B92549">
        <w:rPr>
          <w:sz w:val="28"/>
          <w:szCs w:val="28"/>
        </w:rPr>
        <w:t>.</w:t>
      </w:r>
    </w:p>
    <w:p w:rsidR="00C52185" w:rsidRPr="001C0870" w:rsidRDefault="00C52185" w:rsidP="00C52185">
      <w:pPr>
        <w:rPr>
          <w:sz w:val="28"/>
          <w:szCs w:val="28"/>
        </w:rPr>
      </w:pPr>
    </w:p>
    <w:p w:rsidR="001C0870" w:rsidRDefault="00FF5755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Тишкина И.Б. </w:t>
      </w:r>
      <w:r w:rsidR="001C0870">
        <w:rPr>
          <w:sz w:val="28"/>
          <w:szCs w:val="28"/>
        </w:rPr>
        <w:t>– глава района,</w:t>
      </w:r>
      <w:r w:rsidR="001C0870" w:rsidRPr="005D6976">
        <w:rPr>
          <w:sz w:val="28"/>
          <w:szCs w:val="28"/>
        </w:rPr>
        <w:t>председатель комиссии</w:t>
      </w:r>
    </w:p>
    <w:p w:rsidR="00FF5755" w:rsidRPr="001C0870" w:rsidRDefault="001C0870" w:rsidP="009C1A9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5755" w:rsidRPr="001C0870">
        <w:rPr>
          <w:sz w:val="28"/>
          <w:szCs w:val="28"/>
        </w:rPr>
        <w:t>редложила избрать секретаря публичных слушаний –  Колотилову</w:t>
      </w:r>
      <w:r>
        <w:rPr>
          <w:sz w:val="28"/>
          <w:szCs w:val="28"/>
        </w:rPr>
        <w:t xml:space="preserve"> Татьяну Анатольевну.</w:t>
      </w:r>
    </w:p>
    <w:p w:rsidR="00FF5755" w:rsidRPr="001C0870" w:rsidRDefault="00FF5755" w:rsidP="009C1A9B">
      <w:pPr>
        <w:jc w:val="both"/>
        <w:rPr>
          <w:sz w:val="28"/>
          <w:szCs w:val="28"/>
        </w:rPr>
      </w:pPr>
    </w:p>
    <w:p w:rsidR="00333201" w:rsidRPr="001C0870" w:rsidRDefault="00FF5755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Голосовали: «</w:t>
      </w:r>
      <w:r w:rsidR="001C0870">
        <w:rPr>
          <w:sz w:val="28"/>
          <w:szCs w:val="28"/>
        </w:rPr>
        <w:t>з</w:t>
      </w:r>
      <w:r w:rsidR="00B91EB9" w:rsidRPr="001C0870">
        <w:rPr>
          <w:sz w:val="28"/>
          <w:szCs w:val="28"/>
        </w:rPr>
        <w:t>а</w:t>
      </w:r>
      <w:r w:rsidR="00FB482F">
        <w:rPr>
          <w:sz w:val="28"/>
          <w:szCs w:val="28"/>
        </w:rPr>
        <w:t>»</w:t>
      </w:r>
      <w:r w:rsidR="00B92549">
        <w:rPr>
          <w:sz w:val="28"/>
          <w:szCs w:val="28"/>
        </w:rPr>
        <w:t xml:space="preserve"> -</w:t>
      </w:r>
      <w:r w:rsidR="006A50F2" w:rsidRPr="001C0870">
        <w:rPr>
          <w:sz w:val="28"/>
          <w:szCs w:val="28"/>
        </w:rPr>
        <w:t xml:space="preserve"> е</w:t>
      </w:r>
      <w:r w:rsidR="00B91EB9" w:rsidRPr="001C0870">
        <w:rPr>
          <w:sz w:val="28"/>
          <w:szCs w:val="28"/>
        </w:rPr>
        <w:t>диногласно</w:t>
      </w:r>
      <w:r w:rsidR="001C0870">
        <w:rPr>
          <w:sz w:val="28"/>
          <w:szCs w:val="28"/>
        </w:rPr>
        <w:t>.</w:t>
      </w:r>
    </w:p>
    <w:p w:rsidR="0091577D" w:rsidRPr="001C0870" w:rsidRDefault="0091577D" w:rsidP="009C1A9B">
      <w:pPr>
        <w:jc w:val="both"/>
        <w:rPr>
          <w:sz w:val="28"/>
          <w:szCs w:val="28"/>
        </w:rPr>
      </w:pPr>
    </w:p>
    <w:p w:rsidR="007C321E" w:rsidRPr="001C0870" w:rsidRDefault="007C321E" w:rsidP="007C321E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Участниками публичных слушаний являются</w:t>
      </w:r>
      <w:r w:rsidR="00B91EB9" w:rsidRPr="001C0870">
        <w:rPr>
          <w:sz w:val="28"/>
          <w:szCs w:val="28"/>
        </w:rPr>
        <w:t>:</w:t>
      </w:r>
      <w:r w:rsidRPr="001C0870">
        <w:rPr>
          <w:sz w:val="28"/>
          <w:szCs w:val="28"/>
        </w:rPr>
        <w:t xml:space="preserve"> депутаты</w:t>
      </w:r>
      <w:r w:rsidR="00DE6C7A">
        <w:rPr>
          <w:sz w:val="28"/>
          <w:szCs w:val="28"/>
        </w:rPr>
        <w:t xml:space="preserve"> и представители </w:t>
      </w:r>
      <w:r w:rsidRPr="001C0870">
        <w:rPr>
          <w:sz w:val="28"/>
          <w:szCs w:val="28"/>
        </w:rPr>
        <w:t xml:space="preserve"> Совета народных депутатов </w:t>
      </w:r>
      <w:proofErr w:type="spellStart"/>
      <w:r w:rsidRPr="001C0870">
        <w:rPr>
          <w:sz w:val="28"/>
          <w:szCs w:val="28"/>
        </w:rPr>
        <w:t>Собинского</w:t>
      </w:r>
      <w:proofErr w:type="spellEnd"/>
      <w:r w:rsidRPr="001C0870">
        <w:rPr>
          <w:sz w:val="28"/>
          <w:szCs w:val="28"/>
        </w:rPr>
        <w:t xml:space="preserve"> района, представители администраци</w:t>
      </w:r>
      <w:r w:rsidR="00DE6C7A">
        <w:rPr>
          <w:sz w:val="28"/>
          <w:szCs w:val="28"/>
        </w:rPr>
        <w:t>и</w:t>
      </w:r>
      <w:r w:rsidRPr="001C0870">
        <w:rPr>
          <w:sz w:val="28"/>
          <w:szCs w:val="28"/>
        </w:rPr>
        <w:t xml:space="preserve"> </w:t>
      </w:r>
      <w:proofErr w:type="spellStart"/>
      <w:r w:rsidRPr="001C0870">
        <w:rPr>
          <w:sz w:val="28"/>
          <w:szCs w:val="28"/>
        </w:rPr>
        <w:t>Собинского</w:t>
      </w:r>
      <w:proofErr w:type="spellEnd"/>
      <w:r w:rsidRPr="001C0870">
        <w:rPr>
          <w:sz w:val="28"/>
          <w:szCs w:val="28"/>
        </w:rPr>
        <w:t xml:space="preserve"> района, жители  </w:t>
      </w:r>
      <w:proofErr w:type="spellStart"/>
      <w:r w:rsidRPr="001C0870">
        <w:rPr>
          <w:sz w:val="28"/>
          <w:szCs w:val="28"/>
        </w:rPr>
        <w:t>Собинского</w:t>
      </w:r>
      <w:proofErr w:type="spellEnd"/>
      <w:r w:rsidRPr="001C0870">
        <w:rPr>
          <w:sz w:val="28"/>
          <w:szCs w:val="28"/>
        </w:rPr>
        <w:t xml:space="preserve"> района.</w:t>
      </w:r>
    </w:p>
    <w:p w:rsidR="00333201" w:rsidRPr="001C0870" w:rsidRDefault="00333201" w:rsidP="009C1A9B">
      <w:pPr>
        <w:jc w:val="both"/>
        <w:rPr>
          <w:sz w:val="28"/>
          <w:szCs w:val="28"/>
        </w:rPr>
      </w:pPr>
    </w:p>
    <w:p w:rsidR="00FC5458" w:rsidRPr="001C0870" w:rsidRDefault="00FC5458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Приглашенные:</w:t>
      </w:r>
    </w:p>
    <w:p w:rsidR="0043333C" w:rsidRPr="001C0870" w:rsidRDefault="0043333C" w:rsidP="009C1A9B">
      <w:pPr>
        <w:jc w:val="both"/>
        <w:rPr>
          <w:sz w:val="28"/>
          <w:szCs w:val="28"/>
        </w:rPr>
      </w:pPr>
      <w:r w:rsidRPr="001C0870">
        <w:rPr>
          <w:sz w:val="28"/>
          <w:szCs w:val="28"/>
        </w:rPr>
        <w:t>Разов А.В.</w:t>
      </w:r>
      <w:r w:rsidR="00FB482F">
        <w:rPr>
          <w:sz w:val="28"/>
          <w:szCs w:val="28"/>
        </w:rPr>
        <w:t xml:space="preserve"> -</w:t>
      </w:r>
      <w:r w:rsidRPr="001C0870">
        <w:rPr>
          <w:sz w:val="28"/>
          <w:szCs w:val="28"/>
        </w:rPr>
        <w:t xml:space="preserve"> глава администрации</w:t>
      </w:r>
      <w:r w:rsidR="00B92549">
        <w:rPr>
          <w:sz w:val="28"/>
          <w:szCs w:val="28"/>
        </w:rPr>
        <w:t xml:space="preserve"> </w:t>
      </w:r>
      <w:proofErr w:type="spellStart"/>
      <w:r w:rsidR="00B92549">
        <w:rPr>
          <w:sz w:val="28"/>
          <w:szCs w:val="28"/>
        </w:rPr>
        <w:t>Собинского</w:t>
      </w:r>
      <w:proofErr w:type="spellEnd"/>
      <w:r w:rsidRPr="001C0870">
        <w:rPr>
          <w:sz w:val="28"/>
          <w:szCs w:val="28"/>
        </w:rPr>
        <w:t xml:space="preserve"> района</w:t>
      </w:r>
      <w:r w:rsidR="001C0870">
        <w:rPr>
          <w:sz w:val="28"/>
          <w:szCs w:val="28"/>
        </w:rPr>
        <w:t>;</w:t>
      </w:r>
    </w:p>
    <w:p w:rsidR="00221C70" w:rsidRPr="00117B6F" w:rsidRDefault="0043333C" w:rsidP="009C1A9B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 xml:space="preserve">Андреева Е.В. </w:t>
      </w:r>
      <w:r w:rsidR="00FB482F">
        <w:rPr>
          <w:sz w:val="28"/>
          <w:szCs w:val="28"/>
        </w:rPr>
        <w:t>-</w:t>
      </w:r>
      <w:r w:rsidRPr="00117B6F">
        <w:rPr>
          <w:sz w:val="28"/>
          <w:szCs w:val="28"/>
        </w:rPr>
        <w:t xml:space="preserve"> первый заместитель главы администрации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Pr="00117B6F">
        <w:rPr>
          <w:sz w:val="28"/>
          <w:szCs w:val="28"/>
        </w:rPr>
        <w:t xml:space="preserve"> района по экономи</w:t>
      </w:r>
      <w:r w:rsidR="001C0870">
        <w:rPr>
          <w:sz w:val="28"/>
          <w:szCs w:val="28"/>
        </w:rPr>
        <w:t>ке</w:t>
      </w:r>
      <w:r w:rsidRPr="00117B6F">
        <w:rPr>
          <w:sz w:val="28"/>
          <w:szCs w:val="28"/>
        </w:rPr>
        <w:t xml:space="preserve"> и развитию инфраструкт</w:t>
      </w:r>
      <w:r w:rsidR="00221C70" w:rsidRPr="00117B6F">
        <w:rPr>
          <w:sz w:val="28"/>
          <w:szCs w:val="28"/>
        </w:rPr>
        <w:t>уры</w:t>
      </w:r>
      <w:r w:rsidR="001C0870">
        <w:rPr>
          <w:sz w:val="28"/>
          <w:szCs w:val="28"/>
        </w:rPr>
        <w:t>;</w:t>
      </w:r>
    </w:p>
    <w:p w:rsidR="0043333C" w:rsidRPr="00117B6F" w:rsidRDefault="00221C70" w:rsidP="009C1A9B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 xml:space="preserve">Борисевич Н.В. </w:t>
      </w:r>
      <w:r w:rsidR="00FB482F">
        <w:rPr>
          <w:sz w:val="28"/>
          <w:szCs w:val="28"/>
        </w:rPr>
        <w:t>-</w:t>
      </w:r>
      <w:r w:rsidRPr="00117B6F">
        <w:rPr>
          <w:sz w:val="28"/>
          <w:szCs w:val="28"/>
        </w:rPr>
        <w:t xml:space="preserve"> заместитель главы администрации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Pr="00117B6F">
        <w:rPr>
          <w:sz w:val="28"/>
          <w:szCs w:val="28"/>
        </w:rPr>
        <w:t xml:space="preserve"> района по социальным вопросам</w:t>
      </w:r>
      <w:r w:rsidR="001C0870">
        <w:rPr>
          <w:sz w:val="28"/>
          <w:szCs w:val="28"/>
        </w:rPr>
        <w:t>;</w:t>
      </w:r>
    </w:p>
    <w:p w:rsidR="0043333C" w:rsidRPr="00117B6F" w:rsidRDefault="0043333C" w:rsidP="009C1A9B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 xml:space="preserve">Рожков Д.А. </w:t>
      </w:r>
      <w:r w:rsidR="00FB482F">
        <w:rPr>
          <w:sz w:val="28"/>
          <w:szCs w:val="28"/>
        </w:rPr>
        <w:t>-</w:t>
      </w:r>
      <w:r w:rsidRPr="00117B6F">
        <w:rPr>
          <w:sz w:val="28"/>
          <w:szCs w:val="28"/>
        </w:rPr>
        <w:t xml:space="preserve"> заместитель председателя Законодательного Собрания Владимирской области</w:t>
      </w:r>
      <w:r w:rsidR="001C0870">
        <w:rPr>
          <w:sz w:val="28"/>
          <w:szCs w:val="28"/>
        </w:rPr>
        <w:t>;</w:t>
      </w:r>
    </w:p>
    <w:p w:rsidR="0043333C" w:rsidRPr="00117B6F" w:rsidRDefault="0043333C" w:rsidP="009C1A9B">
      <w:pPr>
        <w:jc w:val="both"/>
        <w:rPr>
          <w:sz w:val="28"/>
          <w:szCs w:val="28"/>
        </w:rPr>
      </w:pPr>
      <w:proofErr w:type="spellStart"/>
      <w:r w:rsidRPr="00117B6F">
        <w:rPr>
          <w:sz w:val="28"/>
          <w:szCs w:val="28"/>
        </w:rPr>
        <w:t>Корнишов</w:t>
      </w:r>
      <w:proofErr w:type="spellEnd"/>
      <w:r w:rsidRPr="00117B6F">
        <w:rPr>
          <w:sz w:val="28"/>
          <w:szCs w:val="28"/>
        </w:rPr>
        <w:t xml:space="preserve"> С.В.- председатель комитета по местному самоуправлению и административно-территориальному устройству</w:t>
      </w:r>
      <w:r w:rsidR="00E644B0">
        <w:rPr>
          <w:sz w:val="28"/>
          <w:szCs w:val="28"/>
        </w:rPr>
        <w:t xml:space="preserve"> Законодательного Собрания Владимирской области</w:t>
      </w:r>
      <w:r w:rsidR="001C0870">
        <w:rPr>
          <w:sz w:val="28"/>
          <w:szCs w:val="28"/>
        </w:rPr>
        <w:t>;</w:t>
      </w:r>
    </w:p>
    <w:p w:rsidR="0043333C" w:rsidRPr="00117B6F" w:rsidRDefault="00B91EB9" w:rsidP="009C1A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Вязе</w:t>
      </w:r>
      <w:r w:rsidR="0043333C" w:rsidRPr="00117B6F">
        <w:rPr>
          <w:sz w:val="28"/>
          <w:szCs w:val="28"/>
        </w:rPr>
        <w:t>нов</w:t>
      </w:r>
      <w:proofErr w:type="spellEnd"/>
      <w:r w:rsidR="0043333C" w:rsidRPr="00117B6F">
        <w:rPr>
          <w:sz w:val="28"/>
          <w:szCs w:val="28"/>
        </w:rPr>
        <w:t xml:space="preserve"> А.В.- первый заместитель министра внутренней политики Владимирской области</w:t>
      </w:r>
      <w:r w:rsidR="001C0870">
        <w:rPr>
          <w:sz w:val="28"/>
          <w:szCs w:val="28"/>
        </w:rPr>
        <w:t>.</w:t>
      </w:r>
    </w:p>
    <w:p w:rsidR="00B61CC6" w:rsidRDefault="00B61CC6" w:rsidP="000C60A0">
      <w:pPr>
        <w:jc w:val="center"/>
        <w:rPr>
          <w:b/>
          <w:sz w:val="28"/>
          <w:szCs w:val="28"/>
        </w:rPr>
      </w:pPr>
    </w:p>
    <w:p w:rsidR="00353A6B" w:rsidRPr="00117B6F" w:rsidRDefault="00353A6B" w:rsidP="000C60A0">
      <w:pPr>
        <w:jc w:val="center"/>
        <w:rPr>
          <w:b/>
          <w:sz w:val="28"/>
          <w:szCs w:val="28"/>
        </w:rPr>
      </w:pPr>
    </w:p>
    <w:p w:rsidR="004131A9" w:rsidRPr="00117B6F" w:rsidRDefault="000C60A0" w:rsidP="000C60A0">
      <w:pPr>
        <w:jc w:val="center"/>
        <w:rPr>
          <w:b/>
          <w:sz w:val="28"/>
          <w:szCs w:val="28"/>
        </w:rPr>
      </w:pPr>
      <w:r w:rsidRPr="00117B6F">
        <w:rPr>
          <w:b/>
          <w:sz w:val="28"/>
          <w:szCs w:val="28"/>
        </w:rPr>
        <w:t>ПОВЕСТКА ДНЯ</w:t>
      </w:r>
    </w:p>
    <w:p w:rsidR="0022617E" w:rsidRPr="00117B6F" w:rsidRDefault="0022617E" w:rsidP="0022617E">
      <w:pPr>
        <w:jc w:val="both"/>
        <w:rPr>
          <w:sz w:val="28"/>
          <w:szCs w:val="28"/>
        </w:rPr>
      </w:pPr>
    </w:p>
    <w:p w:rsidR="004131A9" w:rsidRPr="00117B6F" w:rsidRDefault="00F72449" w:rsidP="0022617E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>1.</w:t>
      </w:r>
      <w:r w:rsidR="0022617E" w:rsidRPr="00117B6F">
        <w:rPr>
          <w:sz w:val="28"/>
          <w:szCs w:val="28"/>
        </w:rPr>
        <w:t xml:space="preserve"> О преобразовании  муниципальных образований путем объединения всех поселений, входящих в состав </w:t>
      </w:r>
      <w:proofErr w:type="spellStart"/>
      <w:r w:rsidR="0022617E" w:rsidRPr="00117B6F">
        <w:rPr>
          <w:sz w:val="28"/>
          <w:szCs w:val="28"/>
        </w:rPr>
        <w:t>Собинского</w:t>
      </w:r>
      <w:proofErr w:type="spellEnd"/>
      <w:r w:rsidR="0022617E" w:rsidRPr="00117B6F">
        <w:rPr>
          <w:sz w:val="28"/>
          <w:szCs w:val="28"/>
        </w:rPr>
        <w:t xml:space="preserve"> района: </w:t>
      </w:r>
      <w:r w:rsidR="0022617E" w:rsidRPr="00117B6F">
        <w:rPr>
          <w:sz w:val="28"/>
          <w:szCs w:val="28"/>
          <w:lang w:eastAsia="ru-RU"/>
        </w:rPr>
        <w:t xml:space="preserve">городских поселений: муниципальное образование город </w:t>
      </w:r>
      <w:proofErr w:type="spellStart"/>
      <w:r w:rsidR="0022617E" w:rsidRPr="00117B6F">
        <w:rPr>
          <w:sz w:val="28"/>
          <w:szCs w:val="28"/>
          <w:lang w:eastAsia="ru-RU"/>
        </w:rPr>
        <w:t>Собинка</w:t>
      </w:r>
      <w:proofErr w:type="spellEnd"/>
      <w:r w:rsidR="0022617E" w:rsidRPr="00117B6F">
        <w:rPr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поселок </w:t>
      </w:r>
      <w:proofErr w:type="spellStart"/>
      <w:r w:rsidR="0022617E" w:rsidRPr="00117B6F">
        <w:rPr>
          <w:sz w:val="28"/>
          <w:szCs w:val="28"/>
          <w:lang w:eastAsia="ru-RU"/>
        </w:rPr>
        <w:t>Ставрово</w:t>
      </w:r>
      <w:proofErr w:type="spellEnd"/>
      <w:r w:rsidR="0022617E" w:rsidRPr="00117B6F">
        <w:rPr>
          <w:sz w:val="28"/>
          <w:szCs w:val="28"/>
          <w:lang w:eastAsia="ru-RU"/>
        </w:rPr>
        <w:t xml:space="preserve"> и сельских поселений: муниципальное образование </w:t>
      </w:r>
      <w:proofErr w:type="spellStart"/>
      <w:r w:rsidR="0022617E" w:rsidRPr="00117B6F">
        <w:rPr>
          <w:sz w:val="28"/>
          <w:szCs w:val="28"/>
          <w:lang w:eastAsia="ru-RU"/>
        </w:rPr>
        <w:t>Асерховское</w:t>
      </w:r>
      <w:proofErr w:type="spellEnd"/>
      <w:r w:rsidR="0022617E" w:rsidRPr="00117B6F">
        <w:rPr>
          <w:sz w:val="28"/>
          <w:szCs w:val="28"/>
          <w:lang w:eastAsia="ru-RU"/>
        </w:rPr>
        <w:t xml:space="preserve"> сельское поселение </w:t>
      </w:r>
      <w:proofErr w:type="spellStart"/>
      <w:r w:rsidR="0022617E" w:rsidRPr="00117B6F">
        <w:rPr>
          <w:sz w:val="28"/>
          <w:szCs w:val="28"/>
          <w:lang w:eastAsia="ru-RU"/>
        </w:rPr>
        <w:t>Собинского</w:t>
      </w:r>
      <w:proofErr w:type="spellEnd"/>
      <w:r w:rsidR="0022617E" w:rsidRPr="00117B6F">
        <w:rPr>
          <w:sz w:val="28"/>
          <w:szCs w:val="28"/>
          <w:lang w:eastAsia="ru-RU"/>
        </w:rPr>
        <w:t xml:space="preserve"> района Владимирской области, муниципальное образование  </w:t>
      </w:r>
      <w:proofErr w:type="spellStart"/>
      <w:r w:rsidR="0022617E" w:rsidRPr="00117B6F">
        <w:rPr>
          <w:sz w:val="28"/>
          <w:szCs w:val="28"/>
          <w:lang w:eastAsia="ru-RU"/>
        </w:rPr>
        <w:t>Воршинское</w:t>
      </w:r>
      <w:proofErr w:type="spellEnd"/>
      <w:r w:rsidR="00641DB6">
        <w:rPr>
          <w:sz w:val="28"/>
          <w:szCs w:val="28"/>
          <w:lang w:eastAsia="ru-RU"/>
        </w:rPr>
        <w:t xml:space="preserve"> </w:t>
      </w:r>
      <w:proofErr w:type="spellStart"/>
      <w:r w:rsidR="0022617E" w:rsidRPr="00117B6F">
        <w:rPr>
          <w:sz w:val="28"/>
          <w:szCs w:val="28"/>
          <w:lang w:eastAsia="ru-RU"/>
        </w:rPr>
        <w:t>Собинского</w:t>
      </w:r>
      <w:proofErr w:type="spellEnd"/>
      <w:r w:rsidR="0022617E" w:rsidRPr="00117B6F">
        <w:rPr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22617E" w:rsidRPr="00117B6F">
        <w:rPr>
          <w:sz w:val="28"/>
          <w:szCs w:val="28"/>
          <w:lang w:eastAsia="ru-RU"/>
        </w:rPr>
        <w:t>Копнинское</w:t>
      </w:r>
      <w:proofErr w:type="spellEnd"/>
      <w:r w:rsidR="0022617E" w:rsidRPr="00117B6F">
        <w:rPr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="0022617E" w:rsidRPr="00117B6F">
        <w:rPr>
          <w:sz w:val="28"/>
          <w:szCs w:val="28"/>
          <w:lang w:eastAsia="ru-RU"/>
        </w:rPr>
        <w:t>Колокшанское</w:t>
      </w:r>
      <w:proofErr w:type="spellEnd"/>
      <w:r w:rsidR="00641DB6">
        <w:rPr>
          <w:sz w:val="28"/>
          <w:szCs w:val="28"/>
          <w:lang w:eastAsia="ru-RU"/>
        </w:rPr>
        <w:t xml:space="preserve"> </w:t>
      </w:r>
      <w:proofErr w:type="spellStart"/>
      <w:r w:rsidR="0022617E" w:rsidRPr="00117B6F">
        <w:rPr>
          <w:sz w:val="28"/>
          <w:szCs w:val="28"/>
          <w:lang w:eastAsia="ru-RU"/>
        </w:rPr>
        <w:t>Собинского</w:t>
      </w:r>
      <w:proofErr w:type="spellEnd"/>
      <w:r w:rsidR="0022617E" w:rsidRPr="00117B6F">
        <w:rPr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22617E" w:rsidRPr="00117B6F">
        <w:rPr>
          <w:sz w:val="28"/>
          <w:szCs w:val="28"/>
          <w:lang w:eastAsia="ru-RU"/>
        </w:rPr>
        <w:t>Куриловское</w:t>
      </w:r>
      <w:proofErr w:type="spellEnd"/>
      <w:r w:rsidR="00641DB6">
        <w:rPr>
          <w:sz w:val="28"/>
          <w:szCs w:val="28"/>
          <w:lang w:eastAsia="ru-RU"/>
        </w:rPr>
        <w:t xml:space="preserve"> </w:t>
      </w:r>
      <w:proofErr w:type="spellStart"/>
      <w:r w:rsidR="0022617E" w:rsidRPr="00117B6F">
        <w:rPr>
          <w:sz w:val="28"/>
          <w:szCs w:val="28"/>
          <w:lang w:eastAsia="ru-RU"/>
        </w:rPr>
        <w:t>Собинского</w:t>
      </w:r>
      <w:proofErr w:type="spellEnd"/>
      <w:r w:rsidR="0022617E" w:rsidRPr="00117B6F">
        <w:rPr>
          <w:sz w:val="28"/>
          <w:szCs w:val="28"/>
          <w:lang w:eastAsia="ru-RU"/>
        </w:rPr>
        <w:t xml:space="preserve"> района, муниципальное образование  Рождественское, муниципальное образование </w:t>
      </w:r>
      <w:proofErr w:type="spellStart"/>
      <w:r w:rsidR="0022617E" w:rsidRPr="00117B6F">
        <w:rPr>
          <w:sz w:val="28"/>
          <w:szCs w:val="28"/>
          <w:lang w:eastAsia="ru-RU"/>
        </w:rPr>
        <w:t>Толпуховское</w:t>
      </w:r>
      <w:proofErr w:type="spellEnd"/>
      <w:r w:rsidR="0022617E" w:rsidRPr="00117B6F">
        <w:rPr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="0022617E" w:rsidRPr="00117B6F">
        <w:rPr>
          <w:sz w:val="28"/>
          <w:szCs w:val="28"/>
          <w:lang w:eastAsia="ru-RU"/>
        </w:rPr>
        <w:t>Черкутинское</w:t>
      </w:r>
      <w:proofErr w:type="spellEnd"/>
      <w:r w:rsidR="0022617E" w:rsidRPr="00117B6F">
        <w:rPr>
          <w:sz w:val="28"/>
          <w:szCs w:val="28"/>
          <w:lang w:eastAsia="ru-RU"/>
        </w:rPr>
        <w:t xml:space="preserve"> сельское поселение </w:t>
      </w:r>
      <w:proofErr w:type="spellStart"/>
      <w:r w:rsidR="0022617E" w:rsidRPr="00117B6F">
        <w:rPr>
          <w:sz w:val="28"/>
          <w:szCs w:val="28"/>
          <w:lang w:eastAsia="ru-RU"/>
        </w:rPr>
        <w:t>Собинского</w:t>
      </w:r>
      <w:proofErr w:type="spellEnd"/>
      <w:r w:rsidR="0022617E" w:rsidRPr="00117B6F">
        <w:rPr>
          <w:sz w:val="28"/>
          <w:szCs w:val="28"/>
          <w:lang w:eastAsia="ru-RU"/>
        </w:rPr>
        <w:t xml:space="preserve"> района Владимирской области, и наделени</w:t>
      </w:r>
      <w:r w:rsidR="00C26EA1">
        <w:rPr>
          <w:sz w:val="28"/>
          <w:szCs w:val="28"/>
          <w:lang w:eastAsia="ru-RU"/>
        </w:rPr>
        <w:t>я</w:t>
      </w:r>
      <w:r w:rsidR="0022617E" w:rsidRPr="00117B6F">
        <w:rPr>
          <w:sz w:val="28"/>
          <w:szCs w:val="28"/>
          <w:lang w:eastAsia="ru-RU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="0022617E" w:rsidRPr="00117B6F">
        <w:rPr>
          <w:sz w:val="28"/>
          <w:szCs w:val="28"/>
          <w:lang w:eastAsia="ru-RU"/>
        </w:rPr>
        <w:t>Собинский</w:t>
      </w:r>
      <w:proofErr w:type="spellEnd"/>
      <w:r w:rsidR="0022617E" w:rsidRPr="00117B6F">
        <w:rPr>
          <w:sz w:val="28"/>
          <w:szCs w:val="28"/>
          <w:lang w:eastAsia="ru-RU"/>
        </w:rPr>
        <w:t xml:space="preserve"> муниципальный округ Владимирской области», </w:t>
      </w:r>
      <w:r w:rsidR="00C26EA1">
        <w:rPr>
          <w:sz w:val="28"/>
          <w:szCs w:val="28"/>
          <w:lang w:eastAsia="ru-RU"/>
        </w:rPr>
        <w:t xml:space="preserve">определив город </w:t>
      </w:r>
      <w:proofErr w:type="spellStart"/>
      <w:r w:rsidR="00C26EA1">
        <w:rPr>
          <w:sz w:val="28"/>
          <w:szCs w:val="28"/>
          <w:lang w:eastAsia="ru-RU"/>
        </w:rPr>
        <w:t>Собинку</w:t>
      </w:r>
      <w:proofErr w:type="spellEnd"/>
      <w:r w:rsidR="00FF5755" w:rsidRPr="00117B6F">
        <w:rPr>
          <w:sz w:val="28"/>
          <w:szCs w:val="28"/>
          <w:lang w:eastAsia="ru-RU"/>
        </w:rPr>
        <w:t xml:space="preserve"> административным центром</w:t>
      </w:r>
      <w:r w:rsidR="00C26EA1">
        <w:rPr>
          <w:sz w:val="28"/>
          <w:szCs w:val="28"/>
          <w:lang w:eastAsia="ru-RU"/>
        </w:rPr>
        <w:t>.</w:t>
      </w:r>
    </w:p>
    <w:p w:rsidR="0022617E" w:rsidRPr="00117B6F" w:rsidRDefault="0022617E" w:rsidP="0022617E">
      <w:pPr>
        <w:jc w:val="both"/>
        <w:rPr>
          <w:sz w:val="28"/>
          <w:szCs w:val="28"/>
        </w:rPr>
      </w:pPr>
    </w:p>
    <w:p w:rsidR="00693F54" w:rsidRPr="00117B6F" w:rsidRDefault="00693F54" w:rsidP="0022617E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 xml:space="preserve">2. О проекте решения «О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="00641DB6">
        <w:rPr>
          <w:sz w:val="28"/>
          <w:szCs w:val="28"/>
        </w:rPr>
        <w:t xml:space="preserve"> </w:t>
      </w:r>
      <w:r w:rsidR="008B3628" w:rsidRPr="00117B6F">
        <w:rPr>
          <w:sz w:val="28"/>
          <w:szCs w:val="28"/>
        </w:rPr>
        <w:t>муниципального</w:t>
      </w:r>
      <w:r w:rsidR="00641DB6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>района и наделени</w:t>
      </w:r>
      <w:r w:rsidR="00E7603C">
        <w:rPr>
          <w:sz w:val="28"/>
          <w:szCs w:val="28"/>
        </w:rPr>
        <w:t>и</w:t>
      </w:r>
      <w:r w:rsidRPr="00117B6F">
        <w:rPr>
          <w:sz w:val="28"/>
          <w:szCs w:val="28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117B6F">
        <w:rPr>
          <w:sz w:val="28"/>
          <w:szCs w:val="28"/>
        </w:rPr>
        <w:t>Собинский</w:t>
      </w:r>
      <w:proofErr w:type="spellEnd"/>
      <w:r w:rsidRPr="00117B6F">
        <w:rPr>
          <w:sz w:val="28"/>
          <w:szCs w:val="28"/>
        </w:rPr>
        <w:t xml:space="preserve"> муниципальный округ Владимирской области».</w:t>
      </w:r>
    </w:p>
    <w:p w:rsidR="009C6785" w:rsidRDefault="009C6785" w:rsidP="009C6785">
      <w:pPr>
        <w:jc w:val="both"/>
        <w:rPr>
          <w:b/>
          <w:sz w:val="28"/>
          <w:szCs w:val="28"/>
        </w:rPr>
      </w:pPr>
    </w:p>
    <w:p w:rsidR="009C6785" w:rsidRPr="00FB482F" w:rsidRDefault="009C6785" w:rsidP="009C6785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>Голосовали: «</w:t>
      </w:r>
      <w:r w:rsidR="00FB482F">
        <w:rPr>
          <w:sz w:val="28"/>
          <w:szCs w:val="28"/>
        </w:rPr>
        <w:t>з</w:t>
      </w:r>
      <w:r w:rsidRPr="00FB482F">
        <w:rPr>
          <w:sz w:val="28"/>
          <w:szCs w:val="28"/>
        </w:rPr>
        <w:t>а</w:t>
      </w:r>
      <w:r w:rsidR="00FB482F">
        <w:rPr>
          <w:sz w:val="28"/>
          <w:szCs w:val="28"/>
        </w:rPr>
        <w:t>»</w:t>
      </w:r>
      <w:r w:rsidR="00B92549">
        <w:rPr>
          <w:sz w:val="28"/>
          <w:szCs w:val="28"/>
        </w:rPr>
        <w:t xml:space="preserve"> -</w:t>
      </w:r>
      <w:r w:rsidR="00FB482F">
        <w:rPr>
          <w:sz w:val="28"/>
          <w:szCs w:val="28"/>
        </w:rPr>
        <w:t xml:space="preserve"> </w:t>
      </w:r>
      <w:r w:rsidRPr="00FB482F">
        <w:rPr>
          <w:sz w:val="28"/>
          <w:szCs w:val="28"/>
        </w:rPr>
        <w:t>е</w:t>
      </w:r>
      <w:r w:rsidR="0091577D" w:rsidRPr="00FB482F">
        <w:rPr>
          <w:sz w:val="28"/>
          <w:szCs w:val="28"/>
        </w:rPr>
        <w:t>диногласно</w:t>
      </w:r>
    </w:p>
    <w:p w:rsidR="00FF5755" w:rsidRPr="00FB482F" w:rsidRDefault="00FF5755" w:rsidP="0022617E">
      <w:pPr>
        <w:jc w:val="both"/>
        <w:rPr>
          <w:sz w:val="28"/>
          <w:szCs w:val="28"/>
        </w:rPr>
      </w:pPr>
    </w:p>
    <w:p w:rsidR="00A04C1E" w:rsidRPr="00FB482F" w:rsidRDefault="0059352C" w:rsidP="009C6785">
      <w:pPr>
        <w:jc w:val="both"/>
        <w:rPr>
          <w:sz w:val="28"/>
          <w:szCs w:val="28"/>
          <w:lang w:eastAsia="ru-RU"/>
        </w:rPr>
      </w:pPr>
      <w:r w:rsidRPr="00AF2F58">
        <w:rPr>
          <w:b/>
          <w:sz w:val="28"/>
          <w:szCs w:val="28"/>
          <w:lang w:eastAsia="ru-RU"/>
        </w:rPr>
        <w:t>СЛУШАЛИ</w:t>
      </w:r>
      <w:r w:rsidR="00A04C1E" w:rsidRPr="00AF2F58">
        <w:rPr>
          <w:b/>
          <w:sz w:val="28"/>
          <w:szCs w:val="28"/>
          <w:lang w:eastAsia="ru-RU"/>
        </w:rPr>
        <w:t>: Тишкин</w:t>
      </w:r>
      <w:r w:rsidRPr="00AF2F58">
        <w:rPr>
          <w:b/>
          <w:sz w:val="28"/>
          <w:szCs w:val="28"/>
          <w:lang w:eastAsia="ru-RU"/>
        </w:rPr>
        <w:t>а</w:t>
      </w:r>
      <w:r w:rsidR="00A04C1E" w:rsidRPr="00AF2F58">
        <w:rPr>
          <w:b/>
          <w:sz w:val="28"/>
          <w:szCs w:val="28"/>
          <w:lang w:eastAsia="ru-RU"/>
        </w:rPr>
        <w:t xml:space="preserve"> И.Б</w:t>
      </w:r>
      <w:r w:rsidR="00A04C1E" w:rsidRPr="00FB482F">
        <w:rPr>
          <w:sz w:val="28"/>
          <w:szCs w:val="28"/>
          <w:lang w:eastAsia="ru-RU"/>
        </w:rPr>
        <w:t>.- глав</w:t>
      </w:r>
      <w:r w:rsidRPr="00FB482F">
        <w:rPr>
          <w:sz w:val="28"/>
          <w:szCs w:val="28"/>
          <w:lang w:eastAsia="ru-RU"/>
        </w:rPr>
        <w:t>а</w:t>
      </w:r>
      <w:r w:rsidR="00A04C1E" w:rsidRPr="00FB482F">
        <w:rPr>
          <w:sz w:val="28"/>
          <w:szCs w:val="28"/>
          <w:lang w:eastAsia="ru-RU"/>
        </w:rPr>
        <w:t xml:space="preserve"> района, председател</w:t>
      </w:r>
      <w:r w:rsidRPr="00FB482F">
        <w:rPr>
          <w:sz w:val="28"/>
          <w:szCs w:val="28"/>
          <w:lang w:eastAsia="ru-RU"/>
        </w:rPr>
        <w:t>ь</w:t>
      </w:r>
      <w:r w:rsidR="00A04C1E" w:rsidRPr="00FB482F">
        <w:rPr>
          <w:sz w:val="28"/>
          <w:szCs w:val="28"/>
          <w:lang w:eastAsia="ru-RU"/>
        </w:rPr>
        <w:t xml:space="preserve"> комиссии</w:t>
      </w:r>
    </w:p>
    <w:p w:rsidR="00FC5458" w:rsidRPr="00FB482F" w:rsidRDefault="00FC5458" w:rsidP="009C6785">
      <w:pPr>
        <w:jc w:val="both"/>
        <w:rPr>
          <w:sz w:val="28"/>
          <w:szCs w:val="28"/>
        </w:rPr>
      </w:pPr>
    </w:p>
    <w:p w:rsidR="00693F54" w:rsidRPr="00FB482F" w:rsidRDefault="00A04C1E" w:rsidP="009C6785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>П</w:t>
      </w:r>
      <w:r w:rsidR="00693F54" w:rsidRPr="00FB482F">
        <w:rPr>
          <w:sz w:val="28"/>
          <w:szCs w:val="28"/>
        </w:rPr>
        <w:t>редложил</w:t>
      </w:r>
      <w:r w:rsidR="001C6988" w:rsidRPr="00FB482F">
        <w:rPr>
          <w:sz w:val="28"/>
          <w:szCs w:val="28"/>
        </w:rPr>
        <w:t>а</w:t>
      </w:r>
      <w:r w:rsidR="00693F54" w:rsidRPr="00FB482F">
        <w:rPr>
          <w:sz w:val="28"/>
          <w:szCs w:val="28"/>
        </w:rPr>
        <w:t xml:space="preserve"> определить регламент работы:</w:t>
      </w:r>
    </w:p>
    <w:p w:rsidR="00B40AB3" w:rsidRPr="00FB482F" w:rsidRDefault="00D26538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ab/>
        <w:t xml:space="preserve">1. Доклад по первому вопросу </w:t>
      </w:r>
      <w:r w:rsidR="008B3628" w:rsidRPr="00FB482F">
        <w:rPr>
          <w:sz w:val="28"/>
          <w:szCs w:val="28"/>
        </w:rPr>
        <w:t>5</w:t>
      </w:r>
      <w:r w:rsidR="00693F54" w:rsidRPr="00FB482F">
        <w:rPr>
          <w:sz w:val="28"/>
          <w:szCs w:val="28"/>
        </w:rPr>
        <w:t xml:space="preserve"> минут;</w:t>
      </w:r>
    </w:p>
    <w:p w:rsidR="00693F54" w:rsidRPr="00FB482F" w:rsidRDefault="00693F54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ab/>
        <w:t xml:space="preserve">2. Доклад по </w:t>
      </w:r>
      <w:r w:rsidR="001C6988" w:rsidRPr="00FB482F">
        <w:rPr>
          <w:sz w:val="28"/>
          <w:szCs w:val="28"/>
        </w:rPr>
        <w:t>второму вопросу</w:t>
      </w:r>
      <w:r w:rsidRPr="00FB482F">
        <w:rPr>
          <w:sz w:val="28"/>
          <w:szCs w:val="28"/>
        </w:rPr>
        <w:t xml:space="preserve"> 10 минут;</w:t>
      </w:r>
    </w:p>
    <w:p w:rsidR="0040791D" w:rsidRPr="00FB482F" w:rsidRDefault="0040791D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ab/>
        <w:t>3. Вопросы, ответы, замечания – 20 минут;</w:t>
      </w:r>
    </w:p>
    <w:p w:rsidR="0040791D" w:rsidRPr="00FB482F" w:rsidRDefault="003E0E17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ab/>
        <w:t xml:space="preserve">4. Принятие заключения </w:t>
      </w:r>
      <w:r w:rsidR="0040791D" w:rsidRPr="00FB482F">
        <w:rPr>
          <w:sz w:val="28"/>
          <w:szCs w:val="28"/>
        </w:rPr>
        <w:t>публичных слушаний – 10 минут;</w:t>
      </w:r>
    </w:p>
    <w:p w:rsidR="0040791D" w:rsidRPr="00FB482F" w:rsidRDefault="00D26538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ab/>
        <w:t xml:space="preserve">5. Общее время проведения – </w:t>
      </w:r>
      <w:r w:rsidR="003E0E17" w:rsidRPr="00FB482F">
        <w:rPr>
          <w:sz w:val="28"/>
          <w:szCs w:val="28"/>
        </w:rPr>
        <w:t>4</w:t>
      </w:r>
      <w:r w:rsidRPr="00FB482F">
        <w:rPr>
          <w:sz w:val="28"/>
          <w:szCs w:val="28"/>
        </w:rPr>
        <w:t>5</w:t>
      </w:r>
      <w:r w:rsidR="0040791D" w:rsidRPr="00FB482F">
        <w:rPr>
          <w:sz w:val="28"/>
          <w:szCs w:val="28"/>
        </w:rPr>
        <w:t xml:space="preserve"> минут</w:t>
      </w:r>
    </w:p>
    <w:p w:rsidR="000C60A0" w:rsidRPr="00FB482F" w:rsidRDefault="000C60A0" w:rsidP="009C1A9B">
      <w:pPr>
        <w:jc w:val="both"/>
        <w:rPr>
          <w:sz w:val="28"/>
          <w:szCs w:val="28"/>
        </w:rPr>
      </w:pPr>
    </w:p>
    <w:p w:rsidR="0040791D" w:rsidRPr="00FB482F" w:rsidRDefault="00A04C1E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>Голосовали: «</w:t>
      </w:r>
      <w:r w:rsidR="009C6785" w:rsidRPr="00FB482F">
        <w:rPr>
          <w:sz w:val="28"/>
          <w:szCs w:val="28"/>
        </w:rPr>
        <w:t>за</w:t>
      </w:r>
      <w:r w:rsidR="002C7905" w:rsidRPr="00FB482F">
        <w:rPr>
          <w:sz w:val="28"/>
          <w:szCs w:val="28"/>
        </w:rPr>
        <w:t>»</w:t>
      </w:r>
      <w:r w:rsidR="00FB482F">
        <w:rPr>
          <w:sz w:val="28"/>
          <w:szCs w:val="28"/>
        </w:rPr>
        <w:t>-</w:t>
      </w:r>
      <w:r w:rsidR="009C6785" w:rsidRPr="00FB482F">
        <w:rPr>
          <w:sz w:val="28"/>
          <w:szCs w:val="28"/>
        </w:rPr>
        <w:t>е</w:t>
      </w:r>
      <w:r w:rsidR="002C7905" w:rsidRPr="00FB482F">
        <w:rPr>
          <w:sz w:val="28"/>
          <w:szCs w:val="28"/>
        </w:rPr>
        <w:t>диногласно</w:t>
      </w:r>
    </w:p>
    <w:p w:rsidR="00A04C1E" w:rsidRPr="00FB482F" w:rsidRDefault="00A04C1E" w:rsidP="009C1A9B">
      <w:pPr>
        <w:jc w:val="both"/>
        <w:rPr>
          <w:sz w:val="28"/>
          <w:szCs w:val="28"/>
        </w:rPr>
      </w:pPr>
    </w:p>
    <w:p w:rsidR="0040791D" w:rsidRPr="00FB482F" w:rsidRDefault="0040791D" w:rsidP="009C1A9B">
      <w:pPr>
        <w:jc w:val="both"/>
        <w:rPr>
          <w:sz w:val="28"/>
          <w:szCs w:val="28"/>
        </w:rPr>
      </w:pPr>
      <w:r w:rsidRPr="00FB482F">
        <w:rPr>
          <w:sz w:val="28"/>
          <w:szCs w:val="28"/>
        </w:rPr>
        <w:t>Решили: Утвердить предложенный регламент работы.</w:t>
      </w:r>
    </w:p>
    <w:p w:rsidR="0040791D" w:rsidRPr="00FB482F" w:rsidRDefault="0040791D" w:rsidP="009C1A9B">
      <w:pPr>
        <w:jc w:val="both"/>
        <w:rPr>
          <w:sz w:val="28"/>
          <w:szCs w:val="28"/>
        </w:rPr>
      </w:pPr>
    </w:p>
    <w:p w:rsidR="00A04C1E" w:rsidRPr="00FB482F" w:rsidRDefault="0059352C" w:rsidP="00A04C1E">
      <w:pPr>
        <w:jc w:val="both"/>
        <w:rPr>
          <w:sz w:val="28"/>
          <w:szCs w:val="28"/>
        </w:rPr>
      </w:pPr>
      <w:r w:rsidRPr="00FB482F">
        <w:rPr>
          <w:b/>
          <w:sz w:val="28"/>
          <w:szCs w:val="28"/>
        </w:rPr>
        <w:t>Тишкина И.Б.</w:t>
      </w:r>
      <w:r w:rsidR="00641D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16767" w:rsidRPr="00117B6F">
        <w:rPr>
          <w:sz w:val="28"/>
          <w:szCs w:val="28"/>
        </w:rPr>
        <w:t>ояснил</w:t>
      </w:r>
      <w:r w:rsidR="001C6988" w:rsidRPr="00117B6F">
        <w:rPr>
          <w:sz w:val="28"/>
          <w:szCs w:val="28"/>
        </w:rPr>
        <w:t>а</w:t>
      </w:r>
      <w:r w:rsidR="00516767" w:rsidRPr="00117B6F">
        <w:rPr>
          <w:sz w:val="28"/>
          <w:szCs w:val="28"/>
        </w:rPr>
        <w:t xml:space="preserve">, что </w:t>
      </w:r>
      <w:r w:rsidR="00D3073C" w:rsidRPr="00117B6F">
        <w:rPr>
          <w:sz w:val="28"/>
          <w:szCs w:val="28"/>
        </w:rPr>
        <w:t>Совет</w:t>
      </w:r>
      <w:r w:rsidR="0040791D" w:rsidRPr="00117B6F">
        <w:rPr>
          <w:sz w:val="28"/>
          <w:szCs w:val="28"/>
        </w:rPr>
        <w:t xml:space="preserve"> народных депутатов </w:t>
      </w:r>
      <w:proofErr w:type="spellStart"/>
      <w:r w:rsidR="0040791D" w:rsidRPr="00117B6F">
        <w:rPr>
          <w:sz w:val="28"/>
          <w:szCs w:val="28"/>
        </w:rPr>
        <w:t>Собинского</w:t>
      </w:r>
      <w:proofErr w:type="spellEnd"/>
      <w:r w:rsidR="0040791D" w:rsidRPr="00117B6F">
        <w:rPr>
          <w:sz w:val="28"/>
          <w:szCs w:val="28"/>
        </w:rPr>
        <w:t xml:space="preserve"> района </w:t>
      </w:r>
      <w:r w:rsidR="00D3073C" w:rsidRPr="00117B6F">
        <w:rPr>
          <w:sz w:val="28"/>
          <w:szCs w:val="28"/>
        </w:rPr>
        <w:t xml:space="preserve">решением </w:t>
      </w:r>
      <w:r w:rsidR="0040791D" w:rsidRPr="00117B6F">
        <w:rPr>
          <w:sz w:val="28"/>
          <w:szCs w:val="28"/>
        </w:rPr>
        <w:t>от 20.03.2024 № 21</w:t>
      </w:r>
      <w:r w:rsidR="00D3073C" w:rsidRPr="00117B6F">
        <w:rPr>
          <w:sz w:val="28"/>
          <w:szCs w:val="28"/>
        </w:rPr>
        <w:t xml:space="preserve">/6 </w:t>
      </w:r>
      <w:r w:rsidR="00516767" w:rsidRPr="00117B6F">
        <w:rPr>
          <w:sz w:val="28"/>
          <w:szCs w:val="28"/>
        </w:rPr>
        <w:t xml:space="preserve">выступил </w:t>
      </w:r>
      <w:r w:rsidR="001C6988" w:rsidRPr="00117B6F">
        <w:rPr>
          <w:rFonts w:eastAsia="Times New Roman"/>
          <w:sz w:val="28"/>
          <w:szCs w:val="28"/>
        </w:rPr>
        <w:t xml:space="preserve">с инициативой о преобразовании муниципальных образований путем объединения всех поселений, входящих в состав </w:t>
      </w:r>
      <w:proofErr w:type="spellStart"/>
      <w:r w:rsidR="001C6988" w:rsidRPr="00117B6F">
        <w:rPr>
          <w:rFonts w:eastAsia="Times New Roman"/>
          <w:sz w:val="28"/>
          <w:szCs w:val="28"/>
        </w:rPr>
        <w:t>Собинского</w:t>
      </w:r>
      <w:proofErr w:type="spellEnd"/>
      <w:r w:rsidR="001C6988" w:rsidRPr="00117B6F">
        <w:rPr>
          <w:rFonts w:eastAsia="Times New Roman"/>
          <w:sz w:val="28"/>
          <w:szCs w:val="28"/>
        </w:rPr>
        <w:t xml:space="preserve"> района</w:t>
      </w:r>
      <w:r w:rsidR="001C6988" w:rsidRPr="00117B6F">
        <w:rPr>
          <w:rFonts w:eastAsia="Times New Roman"/>
          <w:sz w:val="28"/>
          <w:szCs w:val="28"/>
          <w:lang w:eastAsia="ru-RU"/>
        </w:rPr>
        <w:t xml:space="preserve">: городских поселений: муниципальное образование город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Собинка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поселок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Ставрово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и сельских поселений: муниципальное образование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Асерховское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района Владимирской области, муниципальное образование 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Воршинское</w:t>
      </w:r>
      <w:proofErr w:type="spellEnd"/>
      <w:r w:rsidR="00B92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района, </w:t>
      </w:r>
      <w:r w:rsidR="001C6988" w:rsidRPr="00117B6F">
        <w:rPr>
          <w:rFonts w:eastAsia="Times New Roman"/>
          <w:sz w:val="28"/>
          <w:szCs w:val="28"/>
          <w:lang w:eastAsia="ru-RU"/>
        </w:rPr>
        <w:lastRenderedPageBreak/>
        <w:t xml:space="preserve">муниципальное образование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Копнинское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Колокшанское</w:t>
      </w:r>
      <w:proofErr w:type="spellEnd"/>
      <w:r w:rsidR="00B92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Куриловское</w:t>
      </w:r>
      <w:proofErr w:type="spellEnd"/>
      <w:r w:rsidR="00B92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района, муниципальное образование  Рождественское,</w:t>
      </w:r>
      <w:r w:rsidR="00B92549">
        <w:rPr>
          <w:rFonts w:eastAsia="Times New Roman"/>
          <w:sz w:val="28"/>
          <w:szCs w:val="28"/>
          <w:lang w:eastAsia="ru-RU"/>
        </w:rPr>
        <w:t xml:space="preserve"> </w:t>
      </w:r>
      <w:r w:rsidR="001C6988" w:rsidRPr="00117B6F">
        <w:rPr>
          <w:rFonts w:eastAsia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Толпуховское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>, муниципальное образование</w:t>
      </w:r>
      <w:r w:rsidR="00B92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Черкутинское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района Владимирской области,</w:t>
      </w:r>
      <w:r w:rsidR="00B92549">
        <w:rPr>
          <w:rFonts w:eastAsia="Times New Roman"/>
          <w:sz w:val="28"/>
          <w:szCs w:val="28"/>
          <w:lang w:eastAsia="ru-RU"/>
        </w:rPr>
        <w:t xml:space="preserve"> </w:t>
      </w:r>
      <w:r w:rsidR="001C6988" w:rsidRPr="00117B6F">
        <w:rPr>
          <w:rFonts w:eastAsia="Times New Roman"/>
          <w:sz w:val="28"/>
          <w:szCs w:val="28"/>
          <w:lang w:eastAsia="ru-RU"/>
        </w:rPr>
        <w:t>и наделени</w:t>
      </w:r>
      <w:r w:rsidR="008E0F15">
        <w:rPr>
          <w:rFonts w:eastAsia="Times New Roman"/>
          <w:sz w:val="28"/>
          <w:szCs w:val="28"/>
          <w:lang w:eastAsia="ru-RU"/>
        </w:rPr>
        <w:t>я</w:t>
      </w:r>
      <w:r w:rsidR="001C6988" w:rsidRPr="00117B6F">
        <w:rPr>
          <w:rFonts w:eastAsia="Times New Roman"/>
          <w:sz w:val="28"/>
          <w:szCs w:val="28"/>
          <w:lang w:eastAsia="ru-RU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="001C6988" w:rsidRPr="00117B6F">
        <w:rPr>
          <w:rFonts w:eastAsia="Times New Roman"/>
          <w:sz w:val="28"/>
          <w:szCs w:val="28"/>
          <w:lang w:eastAsia="ru-RU"/>
        </w:rPr>
        <w:t>Собинский</w:t>
      </w:r>
      <w:proofErr w:type="spellEnd"/>
      <w:r w:rsidR="001C6988" w:rsidRPr="00117B6F">
        <w:rPr>
          <w:rFonts w:eastAsia="Times New Roman"/>
          <w:sz w:val="28"/>
          <w:szCs w:val="28"/>
          <w:lang w:eastAsia="ru-RU"/>
        </w:rPr>
        <w:t xml:space="preserve"> муниципальный округ Влади</w:t>
      </w:r>
      <w:r w:rsidR="001C6988" w:rsidRPr="00FB482F">
        <w:rPr>
          <w:rFonts w:eastAsia="Times New Roman"/>
          <w:sz w:val="28"/>
          <w:szCs w:val="28"/>
          <w:lang w:eastAsia="ru-RU"/>
        </w:rPr>
        <w:t xml:space="preserve">мирской области», </w:t>
      </w:r>
      <w:r w:rsidR="008E0F15">
        <w:rPr>
          <w:rFonts w:eastAsia="Times New Roman"/>
          <w:sz w:val="28"/>
          <w:szCs w:val="28"/>
          <w:lang w:eastAsia="ru-RU"/>
        </w:rPr>
        <w:t xml:space="preserve">определив город </w:t>
      </w:r>
      <w:proofErr w:type="spellStart"/>
      <w:r w:rsidR="008E0F15">
        <w:rPr>
          <w:rFonts w:eastAsia="Times New Roman"/>
          <w:sz w:val="28"/>
          <w:szCs w:val="28"/>
          <w:lang w:eastAsia="ru-RU"/>
        </w:rPr>
        <w:t>Собинку</w:t>
      </w:r>
      <w:proofErr w:type="spellEnd"/>
      <w:r w:rsidR="00A04C1E" w:rsidRPr="00FB482F">
        <w:rPr>
          <w:sz w:val="28"/>
          <w:szCs w:val="28"/>
          <w:lang w:eastAsia="ru-RU"/>
        </w:rPr>
        <w:t xml:space="preserve"> административным центром</w:t>
      </w:r>
      <w:r w:rsidR="008E0F15">
        <w:rPr>
          <w:sz w:val="28"/>
          <w:szCs w:val="28"/>
          <w:lang w:eastAsia="ru-RU"/>
        </w:rPr>
        <w:t>.</w:t>
      </w:r>
      <w:r w:rsidR="00A04C1E" w:rsidRPr="00FB482F">
        <w:rPr>
          <w:sz w:val="28"/>
          <w:szCs w:val="28"/>
          <w:lang w:eastAsia="ru-RU"/>
        </w:rPr>
        <w:t xml:space="preserve"> </w:t>
      </w:r>
    </w:p>
    <w:p w:rsidR="0005519D" w:rsidRDefault="00516767" w:rsidP="00D15425">
      <w:pPr>
        <w:ind w:firstLine="708"/>
        <w:jc w:val="both"/>
        <w:rPr>
          <w:sz w:val="28"/>
          <w:szCs w:val="28"/>
        </w:rPr>
      </w:pPr>
      <w:r w:rsidRPr="00FB482F">
        <w:rPr>
          <w:sz w:val="28"/>
          <w:szCs w:val="28"/>
        </w:rPr>
        <w:t>Совет</w:t>
      </w:r>
      <w:r w:rsidR="00213467" w:rsidRPr="00FB482F">
        <w:rPr>
          <w:sz w:val="28"/>
          <w:szCs w:val="28"/>
        </w:rPr>
        <w:t>ы</w:t>
      </w:r>
      <w:r w:rsidRPr="00FB482F">
        <w:rPr>
          <w:sz w:val="28"/>
          <w:szCs w:val="28"/>
        </w:rPr>
        <w:t xml:space="preserve"> народных депутатов </w:t>
      </w:r>
      <w:r w:rsidR="0059352C" w:rsidRPr="00FB482F">
        <w:rPr>
          <w:sz w:val="28"/>
          <w:szCs w:val="28"/>
        </w:rPr>
        <w:t>городских и сельских поселений</w:t>
      </w:r>
      <w:r w:rsidR="00641DB6">
        <w:rPr>
          <w:sz w:val="28"/>
          <w:szCs w:val="28"/>
        </w:rPr>
        <w:t xml:space="preserve"> </w:t>
      </w:r>
      <w:proofErr w:type="spellStart"/>
      <w:r w:rsidR="005B51D6" w:rsidRPr="00FB482F">
        <w:rPr>
          <w:sz w:val="28"/>
          <w:szCs w:val="28"/>
        </w:rPr>
        <w:t>Собинск</w:t>
      </w:r>
      <w:r w:rsidR="00213467" w:rsidRPr="00FB482F">
        <w:rPr>
          <w:sz w:val="28"/>
          <w:szCs w:val="28"/>
        </w:rPr>
        <w:t>ого</w:t>
      </w:r>
      <w:proofErr w:type="spellEnd"/>
      <w:r w:rsidR="00641DB6">
        <w:rPr>
          <w:sz w:val="28"/>
          <w:szCs w:val="28"/>
        </w:rPr>
        <w:t xml:space="preserve"> </w:t>
      </w:r>
      <w:r w:rsidR="005B51D6" w:rsidRPr="00FB482F">
        <w:rPr>
          <w:sz w:val="28"/>
          <w:szCs w:val="28"/>
        </w:rPr>
        <w:t>район</w:t>
      </w:r>
      <w:r w:rsidR="00213467" w:rsidRPr="00FB482F">
        <w:rPr>
          <w:sz w:val="28"/>
          <w:szCs w:val="28"/>
        </w:rPr>
        <w:t>а</w:t>
      </w:r>
      <w:r w:rsidR="00641DB6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>поддержал</w:t>
      </w:r>
      <w:r w:rsidR="00213467" w:rsidRPr="00117B6F">
        <w:rPr>
          <w:sz w:val="28"/>
          <w:szCs w:val="28"/>
        </w:rPr>
        <w:t>и</w:t>
      </w:r>
      <w:r w:rsidRPr="00117B6F">
        <w:rPr>
          <w:sz w:val="28"/>
          <w:szCs w:val="28"/>
        </w:rPr>
        <w:t xml:space="preserve"> указанную инициативу Совета народных депутатов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Pr="00117B6F">
        <w:rPr>
          <w:sz w:val="28"/>
          <w:szCs w:val="28"/>
        </w:rPr>
        <w:t xml:space="preserve"> района о </w:t>
      </w:r>
      <w:r w:rsidR="001375E9" w:rsidRPr="00117B6F">
        <w:rPr>
          <w:sz w:val="28"/>
          <w:szCs w:val="28"/>
        </w:rPr>
        <w:t xml:space="preserve">согласии на преобразование </w:t>
      </w:r>
      <w:r w:rsidRPr="00117B6F">
        <w:rPr>
          <w:sz w:val="28"/>
          <w:szCs w:val="28"/>
        </w:rPr>
        <w:t>муниципальных образований путем объединения всех поселений,</w:t>
      </w:r>
      <w:r w:rsidR="00641DB6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 xml:space="preserve">входящих в состав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Pr="00117B6F">
        <w:rPr>
          <w:sz w:val="28"/>
          <w:szCs w:val="28"/>
        </w:rPr>
        <w:t xml:space="preserve"> района и </w:t>
      </w:r>
      <w:r w:rsidRPr="00C44C42">
        <w:rPr>
          <w:sz w:val="28"/>
          <w:szCs w:val="28"/>
        </w:rPr>
        <w:t>наделени</w:t>
      </w:r>
      <w:r w:rsidR="00C90326">
        <w:rPr>
          <w:sz w:val="28"/>
          <w:szCs w:val="28"/>
        </w:rPr>
        <w:t>я</w:t>
      </w:r>
      <w:r w:rsidRPr="00117B6F">
        <w:rPr>
          <w:sz w:val="28"/>
          <w:szCs w:val="28"/>
        </w:rPr>
        <w:t xml:space="preserve"> вновь</w:t>
      </w:r>
      <w:r w:rsidR="001F0F45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>образованного муниципального</w:t>
      </w:r>
      <w:r w:rsidR="001F0F45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>образования статусом муниципального округа с наименование</w:t>
      </w:r>
      <w:r w:rsidR="008E0F15">
        <w:rPr>
          <w:sz w:val="28"/>
          <w:szCs w:val="28"/>
        </w:rPr>
        <w:t>м</w:t>
      </w:r>
      <w:r w:rsidRPr="00117B6F">
        <w:rPr>
          <w:sz w:val="28"/>
          <w:szCs w:val="28"/>
        </w:rPr>
        <w:t xml:space="preserve"> «</w:t>
      </w:r>
      <w:proofErr w:type="spellStart"/>
      <w:r w:rsidRPr="00117B6F">
        <w:rPr>
          <w:sz w:val="28"/>
          <w:szCs w:val="28"/>
        </w:rPr>
        <w:t>Собинский</w:t>
      </w:r>
      <w:proofErr w:type="spellEnd"/>
      <w:r w:rsidRPr="00117B6F">
        <w:rPr>
          <w:sz w:val="28"/>
          <w:szCs w:val="28"/>
        </w:rPr>
        <w:t xml:space="preserve"> муниципальный округ Владимирской области»</w:t>
      </w:r>
      <w:r w:rsidR="00AE5C56" w:rsidRPr="00117B6F">
        <w:rPr>
          <w:sz w:val="28"/>
          <w:szCs w:val="28"/>
        </w:rPr>
        <w:t>, а также вынес</w:t>
      </w:r>
      <w:r w:rsidR="005B51D6" w:rsidRPr="00117B6F">
        <w:rPr>
          <w:sz w:val="28"/>
          <w:szCs w:val="28"/>
        </w:rPr>
        <w:t>ли</w:t>
      </w:r>
      <w:r w:rsidR="00213467" w:rsidRPr="00117B6F">
        <w:rPr>
          <w:sz w:val="28"/>
          <w:szCs w:val="28"/>
        </w:rPr>
        <w:t xml:space="preserve"> вышеуказанный вопрос на публичные</w:t>
      </w:r>
      <w:r w:rsidR="001F0F45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>слушания</w:t>
      </w:r>
      <w:r w:rsidR="00213467" w:rsidRPr="00117B6F">
        <w:rPr>
          <w:sz w:val="28"/>
          <w:szCs w:val="28"/>
        </w:rPr>
        <w:t>.</w:t>
      </w:r>
    </w:p>
    <w:p w:rsidR="006E0F53" w:rsidRPr="00117B6F" w:rsidRDefault="00641DB6" w:rsidP="00D15425">
      <w:pPr>
        <w:ind w:firstLine="708"/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 принятия</w:t>
      </w:r>
      <w:r w:rsidR="006E0F53" w:rsidRPr="0005519D">
        <w:rPr>
          <w:sz w:val="28"/>
          <w:szCs w:val="28"/>
          <w:lang w:eastAsia="ru-RU"/>
        </w:rPr>
        <w:t xml:space="preserve"> решений Советами народных депутатов </w:t>
      </w:r>
      <w:proofErr w:type="spellStart"/>
      <w:r w:rsidR="006E0F53" w:rsidRPr="0005519D">
        <w:rPr>
          <w:sz w:val="28"/>
          <w:szCs w:val="28"/>
          <w:lang w:eastAsia="ru-RU"/>
        </w:rPr>
        <w:t>Со</w:t>
      </w:r>
      <w:r w:rsidR="00D15425" w:rsidRPr="0005519D">
        <w:rPr>
          <w:sz w:val="28"/>
          <w:szCs w:val="28"/>
          <w:lang w:eastAsia="ru-RU"/>
        </w:rPr>
        <w:t>бинского</w:t>
      </w:r>
      <w:proofErr w:type="spellEnd"/>
      <w:r w:rsidR="00D15425" w:rsidRPr="0005519D">
        <w:rPr>
          <w:sz w:val="28"/>
          <w:szCs w:val="28"/>
          <w:lang w:eastAsia="ru-RU"/>
        </w:rPr>
        <w:t xml:space="preserve"> района </w:t>
      </w:r>
      <w:r w:rsidR="0091577D" w:rsidRPr="0005519D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="006E0F53" w:rsidRPr="00117B6F">
        <w:rPr>
          <w:sz w:val="28"/>
          <w:szCs w:val="28"/>
        </w:rPr>
        <w:t xml:space="preserve">о преобразовании  муниципальных образований путем объединения всех поселений, входящих в состав </w:t>
      </w:r>
      <w:proofErr w:type="spellStart"/>
      <w:r w:rsidR="006E0F53" w:rsidRPr="00117B6F">
        <w:rPr>
          <w:sz w:val="28"/>
          <w:szCs w:val="28"/>
        </w:rPr>
        <w:t>Собинского</w:t>
      </w:r>
      <w:proofErr w:type="spellEnd"/>
      <w:r w:rsidR="006E0F53" w:rsidRPr="00117B6F">
        <w:rPr>
          <w:sz w:val="28"/>
          <w:szCs w:val="28"/>
        </w:rPr>
        <w:t xml:space="preserve"> района</w:t>
      </w:r>
      <w:r w:rsidR="000551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0F53" w:rsidRPr="00117B6F">
        <w:rPr>
          <w:color w:val="212121"/>
          <w:sz w:val="28"/>
          <w:szCs w:val="28"/>
          <w:lang w:eastAsia="ru-RU"/>
        </w:rPr>
        <w:t>их обсуждение было вынесено н</w:t>
      </w:r>
      <w:r w:rsidR="00D15425" w:rsidRPr="00117B6F">
        <w:rPr>
          <w:color w:val="212121"/>
          <w:sz w:val="28"/>
          <w:szCs w:val="28"/>
          <w:lang w:eastAsia="ru-RU"/>
        </w:rPr>
        <w:t>а публичные слушания. П</w:t>
      </w:r>
      <w:r w:rsidR="000636E5" w:rsidRPr="00117B6F">
        <w:rPr>
          <w:color w:val="212121"/>
          <w:sz w:val="28"/>
          <w:szCs w:val="28"/>
          <w:lang w:eastAsia="ru-RU"/>
        </w:rPr>
        <w:t>убличные слушания</w:t>
      </w:r>
      <w:r w:rsidR="006E0F53" w:rsidRPr="00117B6F">
        <w:rPr>
          <w:color w:val="212121"/>
          <w:sz w:val="28"/>
          <w:szCs w:val="28"/>
          <w:lang w:eastAsia="ru-RU"/>
        </w:rPr>
        <w:t xml:space="preserve"> прошли 9 апреля 2024 года в</w:t>
      </w:r>
      <w:r w:rsidR="0005519D">
        <w:rPr>
          <w:color w:val="212121"/>
          <w:sz w:val="28"/>
          <w:szCs w:val="28"/>
          <w:lang w:eastAsia="ru-RU"/>
        </w:rPr>
        <w:t>о всех</w:t>
      </w:r>
      <w:r w:rsidR="00FE2C59" w:rsidRPr="00117B6F">
        <w:rPr>
          <w:color w:val="212121"/>
          <w:sz w:val="28"/>
          <w:szCs w:val="28"/>
          <w:lang w:eastAsia="ru-RU"/>
        </w:rPr>
        <w:t xml:space="preserve"> городских и сельских</w:t>
      </w:r>
      <w:r w:rsidR="006E0F53" w:rsidRPr="00117B6F">
        <w:rPr>
          <w:color w:val="212121"/>
          <w:sz w:val="28"/>
          <w:szCs w:val="28"/>
          <w:lang w:eastAsia="ru-RU"/>
        </w:rPr>
        <w:t xml:space="preserve">  поселениях</w:t>
      </w:r>
      <w:r>
        <w:rPr>
          <w:color w:val="212121"/>
          <w:sz w:val="28"/>
          <w:szCs w:val="28"/>
          <w:lang w:eastAsia="ru-RU"/>
        </w:rPr>
        <w:t xml:space="preserve"> </w:t>
      </w:r>
      <w:proofErr w:type="spellStart"/>
      <w:r w:rsidR="0005519D">
        <w:rPr>
          <w:color w:val="212121"/>
          <w:sz w:val="28"/>
          <w:szCs w:val="28"/>
          <w:lang w:eastAsia="ru-RU"/>
        </w:rPr>
        <w:t>Собинского</w:t>
      </w:r>
      <w:proofErr w:type="spellEnd"/>
      <w:r w:rsidR="0005519D">
        <w:rPr>
          <w:color w:val="212121"/>
          <w:sz w:val="28"/>
          <w:szCs w:val="28"/>
          <w:lang w:eastAsia="ru-RU"/>
        </w:rPr>
        <w:t xml:space="preserve"> района</w:t>
      </w:r>
      <w:r>
        <w:rPr>
          <w:color w:val="212121"/>
          <w:sz w:val="28"/>
          <w:szCs w:val="28"/>
          <w:lang w:eastAsia="ru-RU"/>
        </w:rPr>
        <w:t>.</w:t>
      </w:r>
      <w:r w:rsidR="0005519D">
        <w:rPr>
          <w:color w:val="212121"/>
          <w:sz w:val="28"/>
          <w:szCs w:val="28"/>
          <w:lang w:eastAsia="ru-RU"/>
        </w:rPr>
        <w:t xml:space="preserve"> И</w:t>
      </w:r>
      <w:r w:rsidR="006E0F53" w:rsidRPr="00117B6F">
        <w:rPr>
          <w:color w:val="212121"/>
          <w:sz w:val="28"/>
          <w:szCs w:val="28"/>
          <w:lang w:eastAsia="ru-RU"/>
        </w:rPr>
        <w:t xml:space="preserve">з 11 поселений выразили согласие  </w:t>
      </w:r>
      <w:r w:rsidR="0091577D">
        <w:rPr>
          <w:sz w:val="28"/>
          <w:szCs w:val="28"/>
        </w:rPr>
        <w:t xml:space="preserve">на преобразование 11 </w:t>
      </w:r>
      <w:r w:rsidR="006E0F53" w:rsidRPr="00117B6F">
        <w:rPr>
          <w:sz w:val="28"/>
          <w:szCs w:val="28"/>
        </w:rPr>
        <w:t>поселений</w:t>
      </w:r>
      <w:r w:rsidR="006E0F53" w:rsidRPr="00117B6F">
        <w:rPr>
          <w:color w:val="212121"/>
          <w:sz w:val="28"/>
          <w:szCs w:val="28"/>
          <w:lang w:eastAsia="ru-RU"/>
        </w:rPr>
        <w:t>.</w:t>
      </w:r>
    </w:p>
    <w:p w:rsidR="00AE5C56" w:rsidRDefault="00C174A3" w:rsidP="00AE5C56">
      <w:pPr>
        <w:ind w:firstLine="708"/>
        <w:jc w:val="both"/>
        <w:rPr>
          <w:sz w:val="28"/>
          <w:szCs w:val="28"/>
        </w:rPr>
      </w:pPr>
      <w:r w:rsidRPr="00117B6F">
        <w:rPr>
          <w:sz w:val="28"/>
          <w:szCs w:val="28"/>
        </w:rPr>
        <w:t xml:space="preserve">В ходе подготовки к проведению публичных слушаний комиссия </w:t>
      </w:r>
      <w:r w:rsidR="005D4AE8">
        <w:rPr>
          <w:sz w:val="28"/>
          <w:szCs w:val="28"/>
        </w:rPr>
        <w:t xml:space="preserve">разработала </w:t>
      </w:r>
      <w:r w:rsidR="00AE5C56" w:rsidRPr="00117B6F">
        <w:rPr>
          <w:sz w:val="28"/>
          <w:szCs w:val="28"/>
        </w:rPr>
        <w:t xml:space="preserve">проект решения «О согласии на преобразование муниципальных образований путем объединения всех поселений, входящих в состав </w:t>
      </w:r>
      <w:proofErr w:type="spellStart"/>
      <w:r w:rsidR="00AE5C56" w:rsidRPr="00117B6F">
        <w:rPr>
          <w:sz w:val="28"/>
          <w:szCs w:val="28"/>
        </w:rPr>
        <w:t>Собинского</w:t>
      </w:r>
      <w:proofErr w:type="spellEnd"/>
      <w:r w:rsidR="00641DB6">
        <w:rPr>
          <w:sz w:val="28"/>
          <w:szCs w:val="28"/>
        </w:rPr>
        <w:t xml:space="preserve"> </w:t>
      </w:r>
      <w:r w:rsidR="00213467" w:rsidRPr="00117B6F">
        <w:rPr>
          <w:sz w:val="28"/>
          <w:szCs w:val="28"/>
        </w:rPr>
        <w:t>муниципального</w:t>
      </w:r>
      <w:r w:rsidR="00641DB6">
        <w:rPr>
          <w:sz w:val="28"/>
          <w:szCs w:val="28"/>
        </w:rPr>
        <w:t xml:space="preserve"> </w:t>
      </w:r>
      <w:r w:rsidR="00AE5C56" w:rsidRPr="00117B6F">
        <w:rPr>
          <w:sz w:val="28"/>
          <w:szCs w:val="28"/>
        </w:rPr>
        <w:t>района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="00AE5C56" w:rsidRPr="00117B6F">
        <w:rPr>
          <w:sz w:val="28"/>
          <w:szCs w:val="28"/>
        </w:rPr>
        <w:t>Собинский</w:t>
      </w:r>
      <w:proofErr w:type="spellEnd"/>
      <w:r w:rsidR="00AE5C56" w:rsidRPr="00117B6F">
        <w:rPr>
          <w:sz w:val="28"/>
          <w:szCs w:val="28"/>
        </w:rPr>
        <w:t xml:space="preserve"> муниципальный округ Владимирской области»</w:t>
      </w:r>
      <w:r w:rsidR="00D42E70">
        <w:rPr>
          <w:sz w:val="28"/>
          <w:szCs w:val="28"/>
        </w:rPr>
        <w:t>,</w:t>
      </w:r>
      <w:r w:rsidR="00641DB6">
        <w:rPr>
          <w:sz w:val="28"/>
          <w:szCs w:val="28"/>
        </w:rPr>
        <w:t xml:space="preserve"> </w:t>
      </w:r>
      <w:r w:rsidR="005D4AE8">
        <w:rPr>
          <w:sz w:val="28"/>
          <w:szCs w:val="28"/>
        </w:rPr>
        <w:t>в связи с чем предлагается следующая редакция:</w:t>
      </w:r>
    </w:p>
    <w:p w:rsidR="00E92053" w:rsidRDefault="00E92053" w:rsidP="00E9205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8"/>
        </w:rPr>
        <w:tab/>
      </w:r>
      <w:r>
        <w:rPr>
          <w:sz w:val="28"/>
          <w:szCs w:val="28"/>
        </w:rPr>
        <w:t xml:space="preserve">В соответствии с п. 3.1-1 статьи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на основа</w:t>
      </w:r>
      <w:r w:rsidR="00641DB6">
        <w:rPr>
          <w:sz w:val="28"/>
          <w:szCs w:val="28"/>
        </w:rPr>
        <w:t xml:space="preserve">нии итогов публичных слушаний, </w:t>
      </w:r>
      <w:r>
        <w:rPr>
          <w:sz w:val="28"/>
          <w:szCs w:val="28"/>
        </w:rPr>
        <w:t xml:space="preserve">объявленных Советами народных депутатов: </w:t>
      </w:r>
      <w:r>
        <w:rPr>
          <w:rFonts w:eastAsia="Times New Roman"/>
          <w:sz w:val="28"/>
          <w:szCs w:val="28"/>
        </w:rPr>
        <w:t xml:space="preserve">города </w:t>
      </w:r>
      <w:proofErr w:type="spellStart"/>
      <w:r>
        <w:rPr>
          <w:rFonts w:eastAsia="Times New Roman"/>
          <w:sz w:val="28"/>
          <w:szCs w:val="28"/>
          <w:lang w:eastAsia="ru-RU"/>
        </w:rPr>
        <w:t>Собинка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муниципального образования  города Лакинск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Владимирской области (городское поселение), поселка </w:t>
      </w:r>
      <w:proofErr w:type="spellStart"/>
      <w:r>
        <w:rPr>
          <w:rFonts w:eastAsia="Times New Roman"/>
          <w:sz w:val="28"/>
          <w:szCs w:val="28"/>
          <w:lang w:eastAsia="ru-RU"/>
        </w:rPr>
        <w:t>Ставрово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и сельских поселений: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Асерховское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Владимирской области,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Воршинское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Копнинское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муниципального образования  </w:t>
      </w:r>
      <w:proofErr w:type="spellStart"/>
      <w:r>
        <w:rPr>
          <w:rFonts w:eastAsia="Times New Roman"/>
          <w:sz w:val="28"/>
          <w:szCs w:val="28"/>
          <w:lang w:eastAsia="ru-RU"/>
        </w:rPr>
        <w:t>Колокшанское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Куриловское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муниципального образования Рождественское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Толпуховское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Черкутинское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Владимирской области </w:t>
      </w:r>
      <w:r>
        <w:rPr>
          <w:rFonts w:eastAsia="Times New Roman"/>
          <w:sz w:val="28"/>
          <w:szCs w:val="28"/>
          <w:highlight w:val="white"/>
        </w:rPr>
        <w:t xml:space="preserve">по вопросу преобразования </w:t>
      </w:r>
      <w:r>
        <w:rPr>
          <w:sz w:val="28"/>
          <w:szCs w:val="28"/>
          <w:highlight w:val="white"/>
        </w:rPr>
        <w:t xml:space="preserve">муниципальных образований путем объединения всех поселений, входящих в состав </w:t>
      </w:r>
      <w:proofErr w:type="spellStart"/>
      <w:r>
        <w:rPr>
          <w:sz w:val="28"/>
          <w:szCs w:val="28"/>
          <w:highlight w:val="white"/>
        </w:rPr>
        <w:t>Собинского</w:t>
      </w:r>
      <w:proofErr w:type="spellEnd"/>
      <w:r>
        <w:rPr>
          <w:sz w:val="28"/>
          <w:szCs w:val="28"/>
          <w:highlight w:val="white"/>
        </w:rPr>
        <w:t xml:space="preserve"> муниципального района и наделени</w:t>
      </w:r>
      <w:r w:rsidR="00C90326">
        <w:rPr>
          <w:sz w:val="28"/>
          <w:szCs w:val="28"/>
          <w:highlight w:val="white"/>
        </w:rPr>
        <w:t>я</w:t>
      </w:r>
      <w:r>
        <w:rPr>
          <w:sz w:val="28"/>
          <w:szCs w:val="28"/>
          <w:highlight w:val="white"/>
        </w:rPr>
        <w:t xml:space="preserve"> вновь образованного муниципального </w:t>
      </w:r>
      <w:r>
        <w:rPr>
          <w:sz w:val="28"/>
          <w:szCs w:val="28"/>
          <w:highlight w:val="white"/>
        </w:rPr>
        <w:lastRenderedPageBreak/>
        <w:t>образования статусом муниципального округа с наименованием «</w:t>
      </w:r>
      <w:proofErr w:type="spellStart"/>
      <w:r>
        <w:rPr>
          <w:sz w:val="28"/>
          <w:szCs w:val="28"/>
          <w:highlight w:val="white"/>
        </w:rPr>
        <w:t>Собинский</w:t>
      </w:r>
      <w:proofErr w:type="spellEnd"/>
      <w:r>
        <w:rPr>
          <w:sz w:val="28"/>
          <w:szCs w:val="28"/>
          <w:highlight w:val="white"/>
        </w:rPr>
        <w:t xml:space="preserve"> муниципальный округ Владимирской области», предлагается</w:t>
      </w:r>
      <w:r>
        <w:rPr>
          <w:sz w:val="28"/>
          <w:szCs w:val="28"/>
        </w:rPr>
        <w:t>:</w:t>
      </w:r>
    </w:p>
    <w:p w:rsidR="00E92053" w:rsidRDefault="00E92053" w:rsidP="00E9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1.Выразить согласие населения муниципального образования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 о преобразовании муниципальных образований, входящих в состав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района: </w:t>
      </w:r>
      <w:r>
        <w:rPr>
          <w:rFonts w:eastAsia="Times New Roman"/>
          <w:sz w:val="28"/>
          <w:szCs w:val="28"/>
          <w:lang w:eastAsia="ru-RU"/>
        </w:rPr>
        <w:t xml:space="preserve">городских поселений: муниципальное образование город </w:t>
      </w:r>
      <w:proofErr w:type="spellStart"/>
      <w:r>
        <w:rPr>
          <w:rFonts w:eastAsia="Times New Roman"/>
          <w:sz w:val="28"/>
          <w:szCs w:val="28"/>
          <w:lang w:eastAsia="ru-RU"/>
        </w:rPr>
        <w:t>Собинка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поселок </w:t>
      </w:r>
      <w:proofErr w:type="spellStart"/>
      <w:r>
        <w:rPr>
          <w:rFonts w:eastAsia="Times New Roman"/>
          <w:sz w:val="28"/>
          <w:szCs w:val="28"/>
          <w:lang w:eastAsia="ru-RU"/>
        </w:rPr>
        <w:t>Ставрово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сельских поселений: муниципальное образование </w:t>
      </w:r>
      <w:proofErr w:type="spellStart"/>
      <w:r>
        <w:rPr>
          <w:rFonts w:eastAsia="Times New Roman"/>
          <w:sz w:val="28"/>
          <w:szCs w:val="28"/>
          <w:lang w:eastAsia="ru-RU"/>
        </w:rPr>
        <w:t>Асерховское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Владимирской области, муниципальное образование  </w:t>
      </w:r>
      <w:proofErr w:type="spellStart"/>
      <w:r>
        <w:rPr>
          <w:rFonts w:eastAsia="Times New Roman"/>
          <w:sz w:val="28"/>
          <w:szCs w:val="28"/>
          <w:lang w:eastAsia="ru-RU"/>
        </w:rPr>
        <w:t>Воршинское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>
        <w:rPr>
          <w:rFonts w:eastAsia="Times New Roman"/>
          <w:sz w:val="28"/>
          <w:szCs w:val="28"/>
          <w:lang w:eastAsia="ru-RU"/>
        </w:rPr>
        <w:t>Копнинское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муниципальное образование </w:t>
      </w:r>
      <w:proofErr w:type="spellStart"/>
      <w:r>
        <w:rPr>
          <w:rFonts w:eastAsia="Times New Roman"/>
          <w:sz w:val="28"/>
          <w:szCs w:val="28"/>
          <w:lang w:eastAsia="ru-RU"/>
        </w:rPr>
        <w:t>Колокшанское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>
        <w:rPr>
          <w:rFonts w:eastAsia="Times New Roman"/>
          <w:sz w:val="28"/>
          <w:szCs w:val="28"/>
          <w:lang w:eastAsia="ru-RU"/>
        </w:rPr>
        <w:t>Куриловское</w:t>
      </w:r>
      <w:proofErr w:type="spellEnd"/>
      <w:r w:rsidR="00641DB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района, муниципальное образование  Рождественское, муниципальное образование </w:t>
      </w:r>
      <w:proofErr w:type="spellStart"/>
      <w:r>
        <w:rPr>
          <w:rFonts w:eastAsia="Times New Roman"/>
          <w:sz w:val="28"/>
          <w:szCs w:val="28"/>
          <w:lang w:eastAsia="ru-RU"/>
        </w:rPr>
        <w:t>Толпуховское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муниципальное образование </w:t>
      </w:r>
      <w:proofErr w:type="spellStart"/>
      <w:r>
        <w:rPr>
          <w:rFonts w:eastAsia="Times New Roman"/>
          <w:sz w:val="28"/>
          <w:szCs w:val="28"/>
          <w:lang w:eastAsia="ru-RU"/>
        </w:rPr>
        <w:t>Черкутинское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  <w:lang w:eastAsia="ru-RU"/>
        </w:rPr>
        <w:t>Собинского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Владимирской области</w:t>
      </w:r>
      <w:r>
        <w:rPr>
          <w:sz w:val="28"/>
          <w:szCs w:val="28"/>
        </w:rPr>
        <w:t xml:space="preserve"> и наделения вновь образованного муниципального образования статусом муниципального округа с наименованием «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муниципальный округ Владимирской области» с административным центром в городе </w:t>
      </w:r>
      <w:proofErr w:type="spellStart"/>
      <w:r>
        <w:rPr>
          <w:sz w:val="28"/>
          <w:szCs w:val="28"/>
        </w:rPr>
        <w:t>Собинка</w:t>
      </w:r>
      <w:proofErr w:type="spellEnd"/>
      <w:r>
        <w:rPr>
          <w:sz w:val="28"/>
          <w:szCs w:val="28"/>
        </w:rPr>
        <w:t>.</w:t>
      </w:r>
    </w:p>
    <w:p w:rsidR="00E92053" w:rsidRDefault="00E92053" w:rsidP="00E92053">
      <w:pPr>
        <w:ind w:firstLine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2. Внести в Законодательное Собрание Владимирской области в порядке законодательной инициативы проект закона Владимирской области «О преобразовании</w:t>
      </w:r>
      <w:r w:rsidR="00A232DF">
        <w:rPr>
          <w:sz w:val="28"/>
          <w:szCs w:val="28"/>
        </w:rPr>
        <w:t xml:space="preserve"> всех поселений, входящих</w:t>
      </w:r>
      <w:r>
        <w:rPr>
          <w:sz w:val="28"/>
          <w:szCs w:val="28"/>
        </w:rPr>
        <w:t xml:space="preserve"> </w:t>
      </w:r>
      <w:r w:rsidR="00A232DF">
        <w:rPr>
          <w:sz w:val="28"/>
          <w:szCs w:val="28"/>
        </w:rPr>
        <w:t xml:space="preserve">в  состав муниципального образования </w:t>
      </w:r>
      <w:proofErr w:type="spellStart"/>
      <w:r w:rsidR="00A232DF">
        <w:rPr>
          <w:sz w:val="28"/>
          <w:szCs w:val="28"/>
        </w:rPr>
        <w:t>Собинский</w:t>
      </w:r>
      <w:proofErr w:type="spellEnd"/>
      <w:r w:rsidR="00A232DF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путем</w:t>
      </w:r>
      <w:r w:rsidR="00A232D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="00E3090D">
        <w:rPr>
          <w:sz w:val="28"/>
          <w:szCs w:val="28"/>
        </w:rPr>
        <w:t xml:space="preserve">объединения </w:t>
      </w:r>
      <w:r w:rsidR="00A232DF">
        <w:rPr>
          <w:sz w:val="28"/>
          <w:szCs w:val="28"/>
        </w:rPr>
        <w:t>во вновь образованное муниципальное образование и наделении его</w:t>
      </w:r>
      <w:r>
        <w:rPr>
          <w:sz w:val="28"/>
          <w:szCs w:val="28"/>
        </w:rPr>
        <w:t xml:space="preserve"> статусом муниципального округа </w:t>
      </w:r>
      <w:r w:rsidR="00E3090D">
        <w:rPr>
          <w:sz w:val="28"/>
          <w:szCs w:val="28"/>
        </w:rPr>
        <w:t xml:space="preserve">и признании утратившими силу </w:t>
      </w:r>
      <w:r>
        <w:rPr>
          <w:sz w:val="28"/>
          <w:szCs w:val="28"/>
        </w:rPr>
        <w:t>отдельны</w:t>
      </w:r>
      <w:r w:rsidR="00E3090D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законо</w:t>
      </w:r>
      <w:r w:rsidR="00E3090D">
        <w:rPr>
          <w:sz w:val="28"/>
          <w:szCs w:val="28"/>
        </w:rPr>
        <w:t>в</w:t>
      </w:r>
      <w:r>
        <w:rPr>
          <w:sz w:val="28"/>
          <w:szCs w:val="28"/>
        </w:rPr>
        <w:t xml:space="preserve"> Владимирской области»</w:t>
      </w:r>
      <w:r w:rsidR="00E3090D">
        <w:rPr>
          <w:sz w:val="28"/>
          <w:szCs w:val="28"/>
        </w:rPr>
        <w:t>, согласно приложению.</w:t>
      </w:r>
      <w:r>
        <w:rPr>
          <w:sz w:val="28"/>
          <w:szCs w:val="28"/>
        </w:rPr>
        <w:t xml:space="preserve"> </w:t>
      </w:r>
    </w:p>
    <w:p w:rsidR="00E92053" w:rsidRDefault="00E92053" w:rsidP="00E92053">
      <w:pPr>
        <w:ind w:firstLine="720"/>
        <w:jc w:val="both"/>
      </w:pPr>
      <w:r>
        <w:rPr>
          <w:sz w:val="28"/>
          <w:szCs w:val="28"/>
        </w:rPr>
        <w:t xml:space="preserve">3. Назначить </w:t>
      </w:r>
      <w:proofErr w:type="spellStart"/>
      <w:r>
        <w:rPr>
          <w:sz w:val="28"/>
          <w:szCs w:val="28"/>
        </w:rPr>
        <w:t>Разова</w:t>
      </w:r>
      <w:proofErr w:type="spellEnd"/>
      <w:r>
        <w:rPr>
          <w:sz w:val="28"/>
          <w:szCs w:val="28"/>
        </w:rPr>
        <w:t xml:space="preserve"> Александра Всеволодовича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главу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представителем Совета народных депутатов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при рассмотрении данного вопроса Законодательным Собранием Владимирской области.</w:t>
      </w:r>
    </w:p>
    <w:p w:rsidR="00E92053" w:rsidRDefault="00E92053" w:rsidP="00E9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газете «Доверие», также разместить в информационно-телекоммуникационной сети Интернет на официальном сайте органа местного самоуправления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район.</w:t>
      </w:r>
    </w:p>
    <w:p w:rsidR="00E92053" w:rsidRDefault="00E92053" w:rsidP="00E92053">
      <w:pPr>
        <w:ind w:firstLine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5. Настоящее решение Совета народных депутатов вступает в силу после его официального опубликования.</w:t>
      </w:r>
    </w:p>
    <w:p w:rsidR="00E92053" w:rsidRDefault="00E92053" w:rsidP="00E92053">
      <w:pPr>
        <w:jc w:val="both"/>
      </w:pPr>
    </w:p>
    <w:p w:rsidR="00E71F06" w:rsidRDefault="00811CF7" w:rsidP="00AE711E">
      <w:pPr>
        <w:jc w:val="both"/>
        <w:rPr>
          <w:sz w:val="28"/>
          <w:szCs w:val="28"/>
        </w:rPr>
      </w:pPr>
      <w:r w:rsidRPr="00D42E70">
        <w:rPr>
          <w:b/>
          <w:sz w:val="28"/>
          <w:szCs w:val="28"/>
        </w:rPr>
        <w:t>Тишкина И.Б</w:t>
      </w:r>
      <w:r w:rsidRPr="00117B6F">
        <w:rPr>
          <w:sz w:val="28"/>
          <w:szCs w:val="28"/>
        </w:rPr>
        <w:t>.</w:t>
      </w:r>
      <w:r w:rsidR="00E71F06">
        <w:rPr>
          <w:sz w:val="28"/>
          <w:szCs w:val="28"/>
        </w:rPr>
        <w:t>- глава района, председатель комиссии</w:t>
      </w:r>
    </w:p>
    <w:p w:rsidR="008D0B51" w:rsidRPr="00117B6F" w:rsidRDefault="008318A6" w:rsidP="00FB482F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>Предложил</w:t>
      </w:r>
      <w:r w:rsidR="00811CF7" w:rsidRPr="00117B6F">
        <w:rPr>
          <w:sz w:val="28"/>
          <w:szCs w:val="28"/>
        </w:rPr>
        <w:t>а</w:t>
      </w:r>
      <w:r w:rsidR="00641DB6">
        <w:rPr>
          <w:sz w:val="28"/>
          <w:szCs w:val="28"/>
        </w:rPr>
        <w:t xml:space="preserve"> </w:t>
      </w:r>
      <w:r w:rsidR="00E71F06">
        <w:rPr>
          <w:sz w:val="28"/>
          <w:szCs w:val="28"/>
        </w:rPr>
        <w:t>участникам публичных слушаний</w:t>
      </w:r>
      <w:r w:rsidR="00641DB6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 xml:space="preserve">задать вопросы и озвучить предложения </w:t>
      </w:r>
      <w:r w:rsidR="000C60A0" w:rsidRPr="00117B6F">
        <w:rPr>
          <w:sz w:val="28"/>
          <w:szCs w:val="28"/>
        </w:rPr>
        <w:t xml:space="preserve">по </w:t>
      </w:r>
      <w:r w:rsidRPr="00117B6F">
        <w:rPr>
          <w:sz w:val="28"/>
          <w:szCs w:val="28"/>
        </w:rPr>
        <w:t>существу повестки дня и проект</w:t>
      </w:r>
      <w:r w:rsidR="00E71F06">
        <w:rPr>
          <w:sz w:val="28"/>
          <w:szCs w:val="28"/>
        </w:rPr>
        <w:t>у</w:t>
      </w:r>
      <w:r w:rsidRPr="00117B6F">
        <w:rPr>
          <w:sz w:val="28"/>
          <w:szCs w:val="28"/>
        </w:rPr>
        <w:t xml:space="preserve"> решения</w:t>
      </w:r>
      <w:r w:rsidR="00811CF7" w:rsidRPr="00117B6F">
        <w:rPr>
          <w:sz w:val="28"/>
          <w:szCs w:val="28"/>
        </w:rPr>
        <w:t>.</w:t>
      </w:r>
    </w:p>
    <w:p w:rsidR="00905415" w:rsidRPr="00117B6F" w:rsidRDefault="00905415" w:rsidP="002B2C33">
      <w:pPr>
        <w:ind w:firstLine="708"/>
        <w:jc w:val="both"/>
        <w:rPr>
          <w:sz w:val="28"/>
          <w:szCs w:val="28"/>
        </w:rPr>
      </w:pPr>
    </w:p>
    <w:p w:rsidR="00905415" w:rsidRPr="00117B6F" w:rsidRDefault="00905415" w:rsidP="00FB482F">
      <w:pPr>
        <w:jc w:val="both"/>
        <w:rPr>
          <w:b/>
          <w:sz w:val="28"/>
          <w:szCs w:val="28"/>
        </w:rPr>
      </w:pPr>
      <w:r w:rsidRPr="00117B6F">
        <w:rPr>
          <w:b/>
          <w:sz w:val="28"/>
          <w:szCs w:val="28"/>
        </w:rPr>
        <w:t>Выступил:</w:t>
      </w:r>
    </w:p>
    <w:p w:rsidR="00905415" w:rsidRPr="00117B6F" w:rsidRDefault="00905415" w:rsidP="000D1C68">
      <w:pPr>
        <w:jc w:val="both"/>
        <w:rPr>
          <w:sz w:val="28"/>
          <w:szCs w:val="28"/>
        </w:rPr>
      </w:pPr>
      <w:proofErr w:type="spellStart"/>
      <w:r w:rsidRPr="00457EAA">
        <w:rPr>
          <w:b/>
          <w:sz w:val="28"/>
          <w:szCs w:val="28"/>
        </w:rPr>
        <w:t>А</w:t>
      </w:r>
      <w:r w:rsidR="000D1C68" w:rsidRPr="00457EAA">
        <w:rPr>
          <w:b/>
          <w:sz w:val="28"/>
          <w:szCs w:val="28"/>
        </w:rPr>
        <w:t>м</w:t>
      </w:r>
      <w:r w:rsidRPr="00457EAA">
        <w:rPr>
          <w:b/>
          <w:sz w:val="28"/>
          <w:szCs w:val="28"/>
        </w:rPr>
        <w:t>е</w:t>
      </w:r>
      <w:r w:rsidR="000D1C68" w:rsidRPr="00457EAA">
        <w:rPr>
          <w:b/>
          <w:sz w:val="28"/>
          <w:szCs w:val="28"/>
        </w:rPr>
        <w:t>л</w:t>
      </w:r>
      <w:r w:rsidRPr="00457EAA">
        <w:rPr>
          <w:b/>
          <w:sz w:val="28"/>
          <w:szCs w:val="28"/>
        </w:rPr>
        <w:t>ин</w:t>
      </w:r>
      <w:proofErr w:type="spellEnd"/>
      <w:r w:rsidR="00641DB6">
        <w:rPr>
          <w:b/>
          <w:sz w:val="28"/>
          <w:szCs w:val="28"/>
        </w:rPr>
        <w:t xml:space="preserve"> </w:t>
      </w:r>
      <w:r w:rsidR="000D1C68" w:rsidRPr="00457EAA">
        <w:rPr>
          <w:b/>
          <w:sz w:val="28"/>
          <w:szCs w:val="28"/>
        </w:rPr>
        <w:t>Н</w:t>
      </w:r>
      <w:r w:rsidRPr="00457EAA">
        <w:rPr>
          <w:b/>
          <w:sz w:val="28"/>
          <w:szCs w:val="28"/>
        </w:rPr>
        <w:t>.</w:t>
      </w:r>
      <w:r w:rsidR="000D1C68" w:rsidRPr="00457EAA">
        <w:rPr>
          <w:b/>
          <w:sz w:val="28"/>
          <w:szCs w:val="28"/>
        </w:rPr>
        <w:t>М</w:t>
      </w:r>
      <w:r w:rsidR="00457EAA">
        <w:rPr>
          <w:b/>
          <w:sz w:val="28"/>
          <w:szCs w:val="28"/>
        </w:rPr>
        <w:t>.</w:t>
      </w:r>
      <w:r w:rsidRPr="00117B6F">
        <w:rPr>
          <w:sz w:val="28"/>
          <w:szCs w:val="28"/>
        </w:rPr>
        <w:t xml:space="preserve">- </w:t>
      </w:r>
      <w:r w:rsidR="000D1C68">
        <w:rPr>
          <w:sz w:val="28"/>
          <w:szCs w:val="28"/>
        </w:rPr>
        <w:t>представитель регионального отделения</w:t>
      </w:r>
      <w:r w:rsidR="000A5386">
        <w:rPr>
          <w:sz w:val="28"/>
          <w:szCs w:val="28"/>
        </w:rPr>
        <w:t xml:space="preserve"> Социалистической поли</w:t>
      </w:r>
      <w:r w:rsidR="00641DB6">
        <w:rPr>
          <w:sz w:val="28"/>
          <w:szCs w:val="28"/>
        </w:rPr>
        <w:t xml:space="preserve">тической партии </w:t>
      </w:r>
      <w:r w:rsidR="001F0F45">
        <w:rPr>
          <w:sz w:val="28"/>
          <w:szCs w:val="28"/>
        </w:rPr>
        <w:t>«</w:t>
      </w:r>
      <w:r w:rsidR="00641DB6">
        <w:rPr>
          <w:sz w:val="28"/>
          <w:szCs w:val="28"/>
        </w:rPr>
        <w:t>Справедливая Р</w:t>
      </w:r>
      <w:r w:rsidR="000A5386">
        <w:rPr>
          <w:sz w:val="28"/>
          <w:szCs w:val="28"/>
        </w:rPr>
        <w:t>оссия-Патриоты-За правду» во Владимирской области</w:t>
      </w:r>
      <w:r w:rsidR="00AE711E">
        <w:rPr>
          <w:sz w:val="28"/>
          <w:szCs w:val="28"/>
        </w:rPr>
        <w:t>.</w:t>
      </w:r>
    </w:p>
    <w:p w:rsidR="00905415" w:rsidRPr="00117B6F" w:rsidRDefault="00905415" w:rsidP="000D1C68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>Задал вопрос: Как вы вид</w:t>
      </w:r>
      <w:r w:rsidR="00307AC5" w:rsidRPr="00117B6F">
        <w:rPr>
          <w:sz w:val="28"/>
          <w:szCs w:val="28"/>
        </w:rPr>
        <w:t>и</w:t>
      </w:r>
      <w:r w:rsidRPr="00117B6F">
        <w:rPr>
          <w:sz w:val="28"/>
          <w:szCs w:val="28"/>
        </w:rPr>
        <w:t>те дальнейшее развитие сельских и городских поселений? Что должно их заменить и как это будет</w:t>
      </w:r>
      <w:r w:rsidR="00322138">
        <w:rPr>
          <w:sz w:val="28"/>
          <w:szCs w:val="28"/>
        </w:rPr>
        <w:t>? Планируется ли улучшить деятельность</w:t>
      </w:r>
      <w:r w:rsidRPr="00117B6F">
        <w:rPr>
          <w:sz w:val="28"/>
          <w:szCs w:val="28"/>
        </w:rPr>
        <w:t xml:space="preserve"> старост, </w:t>
      </w:r>
      <w:r w:rsidR="000A5386">
        <w:rPr>
          <w:sz w:val="28"/>
          <w:szCs w:val="28"/>
        </w:rPr>
        <w:t>предполагается ли</w:t>
      </w:r>
      <w:r w:rsidRPr="00117B6F">
        <w:rPr>
          <w:sz w:val="28"/>
          <w:szCs w:val="28"/>
        </w:rPr>
        <w:t xml:space="preserve"> им оплата из бюджета? Предложил </w:t>
      </w:r>
      <w:r w:rsidR="00307AC5" w:rsidRPr="00117B6F">
        <w:rPr>
          <w:sz w:val="28"/>
          <w:szCs w:val="28"/>
        </w:rPr>
        <w:t xml:space="preserve">опыт </w:t>
      </w:r>
      <w:proofErr w:type="spellStart"/>
      <w:r w:rsidR="00307AC5" w:rsidRPr="00117B6F">
        <w:rPr>
          <w:sz w:val="28"/>
          <w:szCs w:val="28"/>
        </w:rPr>
        <w:t>Судогодского</w:t>
      </w:r>
      <w:proofErr w:type="spellEnd"/>
      <w:r w:rsidR="00307AC5" w:rsidRPr="00117B6F">
        <w:rPr>
          <w:sz w:val="28"/>
          <w:szCs w:val="28"/>
        </w:rPr>
        <w:t xml:space="preserve"> района по вопросу</w:t>
      </w:r>
      <w:r w:rsidR="00322138">
        <w:rPr>
          <w:sz w:val="28"/>
          <w:szCs w:val="28"/>
        </w:rPr>
        <w:t xml:space="preserve"> деятельности</w:t>
      </w:r>
      <w:r w:rsidR="000328C7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>старост</w:t>
      </w:r>
      <w:r w:rsidR="00307AC5" w:rsidRPr="00117B6F">
        <w:rPr>
          <w:sz w:val="28"/>
          <w:szCs w:val="28"/>
        </w:rPr>
        <w:t>.</w:t>
      </w:r>
    </w:p>
    <w:p w:rsidR="00905415" w:rsidRPr="00117B6F" w:rsidRDefault="00905415" w:rsidP="002B2C33">
      <w:pPr>
        <w:ind w:firstLine="708"/>
        <w:jc w:val="both"/>
        <w:rPr>
          <w:sz w:val="28"/>
          <w:szCs w:val="28"/>
        </w:rPr>
      </w:pPr>
    </w:p>
    <w:p w:rsidR="00905415" w:rsidRPr="00117B6F" w:rsidRDefault="00905415" w:rsidP="000D1C68">
      <w:pPr>
        <w:jc w:val="both"/>
        <w:rPr>
          <w:sz w:val="28"/>
          <w:szCs w:val="28"/>
        </w:rPr>
      </w:pPr>
      <w:r w:rsidRPr="00457EAA">
        <w:rPr>
          <w:b/>
          <w:sz w:val="28"/>
          <w:szCs w:val="28"/>
        </w:rPr>
        <w:t>Тишкина И.Б.</w:t>
      </w:r>
      <w:r w:rsidR="000D1C68" w:rsidRPr="00457EAA">
        <w:rPr>
          <w:b/>
          <w:sz w:val="28"/>
          <w:szCs w:val="28"/>
        </w:rPr>
        <w:t>-</w:t>
      </w:r>
      <w:r w:rsidRPr="00117B6F">
        <w:rPr>
          <w:sz w:val="28"/>
          <w:szCs w:val="28"/>
        </w:rPr>
        <w:t xml:space="preserve">  глава района, председатель комиссии</w:t>
      </w:r>
    </w:p>
    <w:p w:rsidR="00905415" w:rsidRPr="00117B6F" w:rsidRDefault="00905415" w:rsidP="000D1C68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lastRenderedPageBreak/>
        <w:t xml:space="preserve">Адресовала </w:t>
      </w:r>
      <w:r w:rsidR="000A5386">
        <w:rPr>
          <w:sz w:val="28"/>
          <w:szCs w:val="28"/>
        </w:rPr>
        <w:t xml:space="preserve">данный </w:t>
      </w:r>
      <w:r w:rsidRPr="00117B6F">
        <w:rPr>
          <w:sz w:val="28"/>
          <w:szCs w:val="28"/>
        </w:rPr>
        <w:t xml:space="preserve">вопрос главе администрации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="0050394C">
        <w:rPr>
          <w:sz w:val="28"/>
          <w:szCs w:val="28"/>
        </w:rPr>
        <w:t xml:space="preserve"> </w:t>
      </w:r>
      <w:r w:rsidRPr="00117B6F">
        <w:rPr>
          <w:sz w:val="28"/>
          <w:szCs w:val="28"/>
        </w:rPr>
        <w:t xml:space="preserve">района  </w:t>
      </w:r>
      <w:proofErr w:type="spellStart"/>
      <w:r w:rsidRPr="00117B6F">
        <w:rPr>
          <w:sz w:val="28"/>
          <w:szCs w:val="28"/>
        </w:rPr>
        <w:t>Разову</w:t>
      </w:r>
      <w:proofErr w:type="spellEnd"/>
      <w:r w:rsidR="00AE711E">
        <w:rPr>
          <w:sz w:val="28"/>
          <w:szCs w:val="28"/>
        </w:rPr>
        <w:t xml:space="preserve"> А.В.</w:t>
      </w:r>
    </w:p>
    <w:p w:rsidR="00905415" w:rsidRPr="00117B6F" w:rsidRDefault="00905415" w:rsidP="002B2C33">
      <w:pPr>
        <w:ind w:firstLine="708"/>
        <w:jc w:val="both"/>
        <w:rPr>
          <w:sz w:val="28"/>
          <w:szCs w:val="28"/>
        </w:rPr>
      </w:pPr>
    </w:p>
    <w:p w:rsidR="00905415" w:rsidRPr="00117B6F" w:rsidRDefault="00905415" w:rsidP="000D1C68">
      <w:pPr>
        <w:jc w:val="both"/>
        <w:rPr>
          <w:sz w:val="28"/>
          <w:szCs w:val="28"/>
        </w:rPr>
      </w:pPr>
      <w:r w:rsidRPr="00457EAA">
        <w:rPr>
          <w:b/>
          <w:sz w:val="28"/>
          <w:szCs w:val="28"/>
        </w:rPr>
        <w:t>Разов А.В.</w:t>
      </w:r>
      <w:r w:rsidRPr="00117B6F">
        <w:rPr>
          <w:sz w:val="28"/>
          <w:szCs w:val="28"/>
        </w:rPr>
        <w:t xml:space="preserve"> – глава администрации</w:t>
      </w:r>
      <w:r w:rsidR="009A0523">
        <w:rPr>
          <w:sz w:val="28"/>
          <w:szCs w:val="28"/>
        </w:rPr>
        <w:t xml:space="preserve"> </w:t>
      </w:r>
      <w:proofErr w:type="spellStart"/>
      <w:r w:rsidR="00457EAA">
        <w:rPr>
          <w:sz w:val="28"/>
          <w:szCs w:val="28"/>
        </w:rPr>
        <w:t>Собинского</w:t>
      </w:r>
      <w:proofErr w:type="spellEnd"/>
      <w:r w:rsidR="00457EAA">
        <w:rPr>
          <w:sz w:val="28"/>
          <w:szCs w:val="28"/>
        </w:rPr>
        <w:t xml:space="preserve"> района</w:t>
      </w:r>
    </w:p>
    <w:p w:rsidR="00905415" w:rsidRPr="00117B6F" w:rsidRDefault="00905415" w:rsidP="000D1C68">
      <w:pPr>
        <w:jc w:val="both"/>
        <w:rPr>
          <w:sz w:val="28"/>
          <w:szCs w:val="28"/>
        </w:rPr>
      </w:pPr>
      <w:r w:rsidRPr="00117B6F">
        <w:rPr>
          <w:sz w:val="28"/>
          <w:szCs w:val="28"/>
        </w:rPr>
        <w:t>Пояснил</w:t>
      </w:r>
      <w:r w:rsidR="000A5386">
        <w:rPr>
          <w:sz w:val="28"/>
          <w:szCs w:val="28"/>
        </w:rPr>
        <w:t xml:space="preserve"> о предполагаемой структуре муниципального округа.</w:t>
      </w:r>
      <w:r w:rsidR="00641DB6">
        <w:rPr>
          <w:sz w:val="28"/>
          <w:szCs w:val="28"/>
        </w:rPr>
        <w:t xml:space="preserve"> </w:t>
      </w:r>
      <w:r w:rsidR="000A5386">
        <w:rPr>
          <w:sz w:val="28"/>
          <w:szCs w:val="28"/>
        </w:rPr>
        <w:t xml:space="preserve">Отметил, </w:t>
      </w:r>
      <w:r w:rsidR="00F35922" w:rsidRPr="00117B6F">
        <w:rPr>
          <w:sz w:val="28"/>
          <w:szCs w:val="28"/>
        </w:rPr>
        <w:t xml:space="preserve">что </w:t>
      </w:r>
      <w:proofErr w:type="spellStart"/>
      <w:r w:rsidR="00F35922" w:rsidRPr="00117B6F">
        <w:rPr>
          <w:sz w:val="28"/>
          <w:szCs w:val="28"/>
        </w:rPr>
        <w:t>Собинский</w:t>
      </w:r>
      <w:proofErr w:type="spellEnd"/>
      <w:r w:rsidR="00F35922" w:rsidRPr="00117B6F">
        <w:rPr>
          <w:sz w:val="28"/>
          <w:szCs w:val="28"/>
        </w:rPr>
        <w:t xml:space="preserve"> район учтет опыт </w:t>
      </w:r>
      <w:proofErr w:type="spellStart"/>
      <w:r w:rsidR="00F35922" w:rsidRPr="00117B6F">
        <w:rPr>
          <w:sz w:val="28"/>
          <w:szCs w:val="28"/>
        </w:rPr>
        <w:t>Судогодского</w:t>
      </w:r>
      <w:proofErr w:type="spellEnd"/>
      <w:r w:rsidR="00F35922" w:rsidRPr="00117B6F">
        <w:rPr>
          <w:sz w:val="28"/>
          <w:szCs w:val="28"/>
        </w:rPr>
        <w:t xml:space="preserve"> района по </w:t>
      </w:r>
      <w:r w:rsidR="000A5386">
        <w:rPr>
          <w:sz w:val="28"/>
          <w:szCs w:val="28"/>
        </w:rPr>
        <w:t>вышеуказанным</w:t>
      </w:r>
      <w:r w:rsidR="00F35922" w:rsidRPr="00117B6F">
        <w:rPr>
          <w:sz w:val="28"/>
          <w:szCs w:val="28"/>
        </w:rPr>
        <w:t xml:space="preserve"> вопрос</w:t>
      </w:r>
      <w:r w:rsidR="000A5386">
        <w:rPr>
          <w:sz w:val="28"/>
          <w:szCs w:val="28"/>
        </w:rPr>
        <w:t>ам</w:t>
      </w:r>
      <w:r w:rsidR="00F35922" w:rsidRPr="00117B6F">
        <w:rPr>
          <w:sz w:val="28"/>
          <w:szCs w:val="28"/>
        </w:rPr>
        <w:t>.</w:t>
      </w:r>
    </w:p>
    <w:p w:rsidR="00905415" w:rsidRPr="00117B6F" w:rsidRDefault="00905415" w:rsidP="002B2C33">
      <w:pPr>
        <w:ind w:firstLine="708"/>
        <w:jc w:val="both"/>
        <w:rPr>
          <w:sz w:val="28"/>
          <w:szCs w:val="28"/>
        </w:rPr>
      </w:pPr>
    </w:p>
    <w:p w:rsidR="00905415" w:rsidRPr="00117B6F" w:rsidRDefault="00905415" w:rsidP="000D1C68">
      <w:pPr>
        <w:jc w:val="both"/>
        <w:rPr>
          <w:sz w:val="28"/>
          <w:szCs w:val="28"/>
        </w:rPr>
      </w:pPr>
      <w:r w:rsidRPr="00457EAA">
        <w:rPr>
          <w:b/>
          <w:sz w:val="28"/>
          <w:szCs w:val="28"/>
        </w:rPr>
        <w:t>Рожков Д.А.</w:t>
      </w:r>
      <w:r w:rsidRPr="00117B6F">
        <w:rPr>
          <w:sz w:val="28"/>
          <w:szCs w:val="28"/>
        </w:rPr>
        <w:t xml:space="preserve"> – заместитель председателя Законодательного Собрания Владимирской области</w:t>
      </w:r>
    </w:p>
    <w:p w:rsidR="00905415" w:rsidRPr="00117B6F" w:rsidRDefault="001133B2" w:rsidP="000D1C68">
      <w:pPr>
        <w:jc w:val="both"/>
        <w:rPr>
          <w:sz w:val="28"/>
          <w:szCs w:val="28"/>
        </w:rPr>
      </w:pPr>
      <w:r>
        <w:rPr>
          <w:sz w:val="28"/>
          <w:szCs w:val="28"/>
        </w:rPr>
        <w:t>Пои</w:t>
      </w:r>
      <w:r w:rsidR="00F35922" w:rsidRPr="00117B6F">
        <w:rPr>
          <w:sz w:val="28"/>
          <w:szCs w:val="28"/>
        </w:rPr>
        <w:t>нтересовался</w:t>
      </w:r>
      <w:r w:rsidR="000A5386">
        <w:rPr>
          <w:sz w:val="28"/>
          <w:szCs w:val="28"/>
        </w:rPr>
        <w:t xml:space="preserve"> у </w:t>
      </w:r>
      <w:proofErr w:type="spellStart"/>
      <w:r w:rsidR="000A5386">
        <w:rPr>
          <w:sz w:val="28"/>
          <w:szCs w:val="28"/>
        </w:rPr>
        <w:t>Амелина</w:t>
      </w:r>
      <w:proofErr w:type="spellEnd"/>
      <w:r w:rsidR="000A5386">
        <w:rPr>
          <w:sz w:val="28"/>
          <w:szCs w:val="28"/>
        </w:rPr>
        <w:t xml:space="preserve"> Н.М.,</w:t>
      </w:r>
      <w:r w:rsidR="00F35922" w:rsidRPr="00117B6F">
        <w:rPr>
          <w:sz w:val="28"/>
          <w:szCs w:val="28"/>
        </w:rPr>
        <w:t xml:space="preserve"> чье мнение </w:t>
      </w:r>
      <w:r w:rsidR="000A5386">
        <w:rPr>
          <w:sz w:val="28"/>
          <w:szCs w:val="28"/>
        </w:rPr>
        <w:t xml:space="preserve"> он</w:t>
      </w:r>
      <w:r w:rsidR="00B22D23">
        <w:rPr>
          <w:sz w:val="28"/>
          <w:szCs w:val="28"/>
        </w:rPr>
        <w:t xml:space="preserve"> </w:t>
      </w:r>
      <w:r w:rsidR="00F35922" w:rsidRPr="00117B6F">
        <w:rPr>
          <w:sz w:val="28"/>
          <w:szCs w:val="28"/>
        </w:rPr>
        <w:t>выражает</w:t>
      </w:r>
      <w:r w:rsidR="00457EAA">
        <w:rPr>
          <w:sz w:val="28"/>
          <w:szCs w:val="28"/>
        </w:rPr>
        <w:t>:</w:t>
      </w:r>
      <w:r w:rsidR="00F35922" w:rsidRPr="00117B6F">
        <w:rPr>
          <w:sz w:val="28"/>
          <w:szCs w:val="28"/>
        </w:rPr>
        <w:t xml:space="preserve">  старост или депутатов?</w:t>
      </w:r>
    </w:p>
    <w:p w:rsidR="00F35922" w:rsidRPr="00117B6F" w:rsidRDefault="00F35922" w:rsidP="002B2C33">
      <w:pPr>
        <w:ind w:firstLine="708"/>
        <w:jc w:val="both"/>
        <w:rPr>
          <w:sz w:val="28"/>
          <w:szCs w:val="28"/>
        </w:rPr>
      </w:pPr>
    </w:p>
    <w:p w:rsidR="000A5386" w:rsidRPr="00117B6F" w:rsidRDefault="00F35922" w:rsidP="000A5386">
      <w:pPr>
        <w:jc w:val="both"/>
        <w:rPr>
          <w:sz w:val="28"/>
          <w:szCs w:val="28"/>
        </w:rPr>
      </w:pPr>
      <w:proofErr w:type="spellStart"/>
      <w:r w:rsidRPr="00457EAA">
        <w:rPr>
          <w:b/>
          <w:sz w:val="28"/>
          <w:szCs w:val="28"/>
        </w:rPr>
        <w:t>А</w:t>
      </w:r>
      <w:r w:rsidR="000A5386" w:rsidRPr="00457EAA">
        <w:rPr>
          <w:b/>
          <w:sz w:val="28"/>
          <w:szCs w:val="28"/>
        </w:rPr>
        <w:t>м</w:t>
      </w:r>
      <w:r w:rsidRPr="00457EAA">
        <w:rPr>
          <w:b/>
          <w:sz w:val="28"/>
          <w:szCs w:val="28"/>
        </w:rPr>
        <w:t>е</w:t>
      </w:r>
      <w:r w:rsidR="000A5386" w:rsidRPr="00457EAA">
        <w:rPr>
          <w:b/>
          <w:sz w:val="28"/>
          <w:szCs w:val="28"/>
        </w:rPr>
        <w:t>л</w:t>
      </w:r>
      <w:r w:rsidRPr="00457EAA">
        <w:rPr>
          <w:b/>
          <w:sz w:val="28"/>
          <w:szCs w:val="28"/>
        </w:rPr>
        <w:t>ин</w:t>
      </w:r>
      <w:proofErr w:type="spellEnd"/>
      <w:r w:rsidR="000A5386" w:rsidRPr="00457EAA">
        <w:rPr>
          <w:b/>
          <w:sz w:val="28"/>
          <w:szCs w:val="28"/>
        </w:rPr>
        <w:t xml:space="preserve"> Н.М.</w:t>
      </w:r>
      <w:r w:rsidRPr="00117B6F">
        <w:rPr>
          <w:sz w:val="28"/>
          <w:szCs w:val="28"/>
        </w:rPr>
        <w:t xml:space="preserve"> – </w:t>
      </w:r>
      <w:r w:rsidR="000A5386">
        <w:rPr>
          <w:sz w:val="28"/>
          <w:szCs w:val="28"/>
        </w:rPr>
        <w:t xml:space="preserve">представитель регионального отделения Социалистической политической партии </w:t>
      </w:r>
      <w:r w:rsidR="001F0F45">
        <w:rPr>
          <w:sz w:val="28"/>
          <w:szCs w:val="28"/>
        </w:rPr>
        <w:t>«</w:t>
      </w:r>
      <w:r w:rsidR="000A5386">
        <w:rPr>
          <w:sz w:val="28"/>
          <w:szCs w:val="28"/>
        </w:rPr>
        <w:t xml:space="preserve">Справедливая </w:t>
      </w:r>
      <w:proofErr w:type="spellStart"/>
      <w:r w:rsidR="000A5386">
        <w:rPr>
          <w:sz w:val="28"/>
          <w:szCs w:val="28"/>
        </w:rPr>
        <w:t>Рооссия</w:t>
      </w:r>
      <w:proofErr w:type="spellEnd"/>
      <w:r w:rsidR="000A5386">
        <w:rPr>
          <w:sz w:val="28"/>
          <w:szCs w:val="28"/>
        </w:rPr>
        <w:t xml:space="preserve">-Патриоты-За правду» во Владимирской области </w:t>
      </w:r>
    </w:p>
    <w:p w:rsidR="00F35922" w:rsidRPr="00117B6F" w:rsidRDefault="001133B2" w:rsidP="000D1C6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Ответил</w:t>
      </w:r>
      <w:r w:rsidR="00F35922" w:rsidRPr="00117B6F">
        <w:rPr>
          <w:sz w:val="28"/>
          <w:szCs w:val="28"/>
        </w:rPr>
        <w:t>, что выражает мнение депутатов</w:t>
      </w:r>
    </w:p>
    <w:p w:rsidR="00F35922" w:rsidRPr="00117B6F" w:rsidRDefault="00F35922" w:rsidP="002B2C33">
      <w:pPr>
        <w:ind w:firstLine="708"/>
        <w:jc w:val="both"/>
        <w:rPr>
          <w:sz w:val="28"/>
          <w:szCs w:val="28"/>
        </w:rPr>
      </w:pPr>
    </w:p>
    <w:p w:rsidR="00F35922" w:rsidRPr="00457EAA" w:rsidRDefault="00F35922" w:rsidP="00AE711E">
      <w:pPr>
        <w:jc w:val="both"/>
        <w:rPr>
          <w:b/>
          <w:sz w:val="28"/>
          <w:szCs w:val="28"/>
        </w:rPr>
      </w:pPr>
      <w:r w:rsidRPr="00457EAA">
        <w:rPr>
          <w:b/>
          <w:sz w:val="28"/>
          <w:szCs w:val="28"/>
        </w:rPr>
        <w:t>Выступил</w:t>
      </w:r>
      <w:r w:rsidR="000D1C68" w:rsidRPr="00457EAA">
        <w:rPr>
          <w:b/>
          <w:sz w:val="28"/>
          <w:szCs w:val="28"/>
        </w:rPr>
        <w:t>:</w:t>
      </w:r>
    </w:p>
    <w:p w:rsidR="00F35922" w:rsidRPr="00117B6F" w:rsidRDefault="00F35922" w:rsidP="00AE711E">
      <w:pPr>
        <w:jc w:val="both"/>
        <w:rPr>
          <w:sz w:val="28"/>
          <w:szCs w:val="28"/>
        </w:rPr>
      </w:pPr>
      <w:proofErr w:type="spellStart"/>
      <w:r w:rsidRPr="00457EAA">
        <w:rPr>
          <w:b/>
          <w:sz w:val="28"/>
          <w:szCs w:val="28"/>
        </w:rPr>
        <w:t>Корнишов</w:t>
      </w:r>
      <w:proofErr w:type="spellEnd"/>
      <w:r w:rsidRPr="00457EAA">
        <w:rPr>
          <w:b/>
          <w:sz w:val="28"/>
          <w:szCs w:val="28"/>
        </w:rPr>
        <w:t xml:space="preserve"> С.В.</w:t>
      </w:r>
      <w:r w:rsidRPr="00117B6F">
        <w:rPr>
          <w:sz w:val="28"/>
          <w:szCs w:val="28"/>
        </w:rPr>
        <w:t xml:space="preserve"> - председатель комитета по местному самоуправлению и административно-территориальному устройству</w:t>
      </w:r>
      <w:r w:rsidR="000A5386">
        <w:rPr>
          <w:sz w:val="28"/>
          <w:szCs w:val="28"/>
        </w:rPr>
        <w:t xml:space="preserve"> З</w:t>
      </w:r>
      <w:r w:rsidR="00E644B0">
        <w:rPr>
          <w:sz w:val="28"/>
          <w:szCs w:val="28"/>
        </w:rPr>
        <w:t>аконодательного Собрания Владимирской области</w:t>
      </w:r>
    </w:p>
    <w:p w:rsidR="00311F94" w:rsidRDefault="00F35922" w:rsidP="00311F94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Информировал</w:t>
      </w:r>
      <w:r w:rsidR="000A5386"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>, что в настоящее время во Владимирской облас</w:t>
      </w:r>
      <w:r w:rsidR="001133B2"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ти создана </w:t>
      </w:r>
      <w:r w:rsidR="001133B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133B2"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Ассоциация </w:t>
      </w:r>
      <w:r w:rsidR="00113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сельских </w:t>
      </w:r>
      <w:r w:rsidR="001133B2"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>старост</w:t>
      </w:r>
      <w:r w:rsidR="001133B2">
        <w:rPr>
          <w:rFonts w:ascii="Times New Roman" w:hAnsi="Times New Roman" w:cs="Times New Roman"/>
          <w:b w:val="0"/>
          <w:color w:val="auto"/>
          <w:sz w:val="28"/>
          <w:szCs w:val="28"/>
        </w:rPr>
        <w:t>», а также</w:t>
      </w:r>
      <w:r w:rsidR="003221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кратко сообщил о полномочиях</w:t>
      </w:r>
      <w:r w:rsidR="001133B2"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>, прав</w:t>
      </w:r>
      <w:r w:rsidR="00322138">
        <w:rPr>
          <w:rFonts w:ascii="Times New Roman" w:hAnsi="Times New Roman" w:cs="Times New Roman"/>
          <w:b w:val="0"/>
          <w:color w:val="auto"/>
          <w:sz w:val="28"/>
          <w:szCs w:val="28"/>
        </w:rPr>
        <w:t>ах и гарантиях</w:t>
      </w:r>
      <w:r w:rsidR="001133B2" w:rsidRPr="00113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деятельности старост сельских населенных пунктов во Владимирской области</w:t>
      </w:r>
      <w:r w:rsidR="00311F9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35922" w:rsidRPr="00311F94" w:rsidRDefault="00E644B0" w:rsidP="00311F94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Информировал о грядущем объед</w:t>
      </w:r>
      <w:r w:rsidR="00322138"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>инении районов на территории Владимирской области и о</w:t>
      </w:r>
      <w:r w:rsidR="00F35922"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322138"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имеющемся</w:t>
      </w:r>
      <w:r w:rsidR="00F35922"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опыте объединения </w:t>
      </w:r>
      <w:r w:rsidR="00322138"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>округа Муром</w:t>
      </w:r>
      <w:r w:rsidR="00457EAA" w:rsidRPr="00311F9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35922" w:rsidRPr="007E6389" w:rsidRDefault="00F35922" w:rsidP="00F35922">
      <w:pPr>
        <w:jc w:val="both"/>
        <w:rPr>
          <w:sz w:val="28"/>
          <w:szCs w:val="28"/>
        </w:rPr>
      </w:pPr>
      <w:r w:rsidRPr="00457EAA">
        <w:rPr>
          <w:b/>
          <w:sz w:val="28"/>
          <w:szCs w:val="28"/>
        </w:rPr>
        <w:t>Тишкина И.Б.</w:t>
      </w:r>
      <w:r w:rsidRPr="007E6389">
        <w:rPr>
          <w:sz w:val="28"/>
          <w:szCs w:val="28"/>
        </w:rPr>
        <w:t xml:space="preserve"> –  глава района, председатель комиссии</w:t>
      </w:r>
    </w:p>
    <w:p w:rsidR="00F35922" w:rsidRDefault="00457EAA" w:rsidP="00F35922">
      <w:pPr>
        <w:jc w:val="both"/>
        <w:rPr>
          <w:sz w:val="28"/>
          <w:szCs w:val="28"/>
        </w:rPr>
      </w:pPr>
      <w:r>
        <w:rPr>
          <w:sz w:val="28"/>
          <w:szCs w:val="28"/>
        </w:rPr>
        <w:t>Пои</w:t>
      </w:r>
      <w:r w:rsidR="00F35922" w:rsidRPr="007E6389">
        <w:rPr>
          <w:sz w:val="28"/>
          <w:szCs w:val="28"/>
        </w:rPr>
        <w:t>нтересовалась: Есть ли у присутств</w:t>
      </w:r>
      <w:r w:rsidR="00641DB6">
        <w:rPr>
          <w:sz w:val="28"/>
          <w:szCs w:val="28"/>
        </w:rPr>
        <w:t>ующих еще вопросы,</w:t>
      </w:r>
      <w:r>
        <w:rPr>
          <w:sz w:val="28"/>
          <w:szCs w:val="28"/>
        </w:rPr>
        <w:t xml:space="preserve"> предложения</w:t>
      </w:r>
      <w:r w:rsidR="00641DB6">
        <w:rPr>
          <w:sz w:val="28"/>
          <w:szCs w:val="28"/>
        </w:rPr>
        <w:t xml:space="preserve"> и замечания по вопросам публичных слушаний</w:t>
      </w:r>
      <w:r>
        <w:rPr>
          <w:sz w:val="28"/>
          <w:szCs w:val="28"/>
        </w:rPr>
        <w:t>?</w:t>
      </w:r>
    </w:p>
    <w:p w:rsidR="00457EAA" w:rsidRPr="007E6389" w:rsidRDefault="00457EAA" w:rsidP="00F35922">
      <w:pPr>
        <w:jc w:val="both"/>
        <w:rPr>
          <w:sz w:val="28"/>
          <w:szCs w:val="28"/>
        </w:rPr>
      </w:pPr>
    </w:p>
    <w:p w:rsidR="00F35922" w:rsidRPr="007E6389" w:rsidRDefault="00F35922" w:rsidP="00F35922">
      <w:pPr>
        <w:jc w:val="both"/>
        <w:rPr>
          <w:sz w:val="28"/>
          <w:szCs w:val="28"/>
        </w:rPr>
      </w:pPr>
      <w:r w:rsidRPr="007E6389">
        <w:rPr>
          <w:sz w:val="28"/>
          <w:szCs w:val="28"/>
        </w:rPr>
        <w:t>Вопрос</w:t>
      </w:r>
      <w:r w:rsidR="00E644B0" w:rsidRPr="007E6389">
        <w:rPr>
          <w:sz w:val="28"/>
          <w:szCs w:val="28"/>
        </w:rPr>
        <w:t>ы</w:t>
      </w:r>
      <w:r w:rsidR="00641DB6">
        <w:rPr>
          <w:sz w:val="28"/>
          <w:szCs w:val="28"/>
        </w:rPr>
        <w:t>,</w:t>
      </w:r>
      <w:r w:rsidRPr="007E6389">
        <w:rPr>
          <w:sz w:val="28"/>
          <w:szCs w:val="28"/>
        </w:rPr>
        <w:t xml:space="preserve"> предложени</w:t>
      </w:r>
      <w:r w:rsidR="00457EAA">
        <w:rPr>
          <w:sz w:val="28"/>
          <w:szCs w:val="28"/>
        </w:rPr>
        <w:t>я</w:t>
      </w:r>
      <w:r w:rsidR="00641DB6">
        <w:rPr>
          <w:sz w:val="28"/>
          <w:szCs w:val="28"/>
        </w:rPr>
        <w:t xml:space="preserve"> и замечания</w:t>
      </w:r>
      <w:r w:rsidR="00457EAA">
        <w:rPr>
          <w:sz w:val="28"/>
          <w:szCs w:val="28"/>
        </w:rPr>
        <w:t xml:space="preserve"> от участников не поступили</w:t>
      </w:r>
      <w:r w:rsidR="00E644B0" w:rsidRPr="007E6389">
        <w:rPr>
          <w:sz w:val="28"/>
          <w:szCs w:val="28"/>
        </w:rPr>
        <w:t>.</w:t>
      </w:r>
    </w:p>
    <w:p w:rsidR="007E6389" w:rsidRPr="007E6389" w:rsidRDefault="007E6389" w:rsidP="00F35922">
      <w:pPr>
        <w:jc w:val="both"/>
        <w:rPr>
          <w:sz w:val="28"/>
          <w:szCs w:val="28"/>
        </w:rPr>
      </w:pPr>
    </w:p>
    <w:p w:rsidR="008D0B51" w:rsidRPr="00457EAA" w:rsidRDefault="00811CF7" w:rsidP="00457EAA">
      <w:pPr>
        <w:jc w:val="both"/>
        <w:rPr>
          <w:sz w:val="28"/>
          <w:szCs w:val="28"/>
        </w:rPr>
      </w:pPr>
      <w:r w:rsidRPr="00457EAA">
        <w:rPr>
          <w:b/>
          <w:sz w:val="28"/>
          <w:szCs w:val="28"/>
        </w:rPr>
        <w:t>Тишкина И.Б.</w:t>
      </w:r>
      <w:r w:rsidR="00641DB6">
        <w:rPr>
          <w:b/>
          <w:sz w:val="28"/>
          <w:szCs w:val="28"/>
        </w:rPr>
        <w:t xml:space="preserve"> </w:t>
      </w:r>
      <w:r w:rsidR="007E6389" w:rsidRPr="00457EAA">
        <w:rPr>
          <w:sz w:val="28"/>
          <w:szCs w:val="28"/>
        </w:rPr>
        <w:t>обратилась к членам комиссии и присутствующим</w:t>
      </w:r>
      <w:r w:rsidR="00A10614" w:rsidRPr="00457EAA">
        <w:rPr>
          <w:sz w:val="28"/>
          <w:szCs w:val="28"/>
        </w:rPr>
        <w:t xml:space="preserve">, что по результатам публичных слушаний </w:t>
      </w:r>
      <w:r w:rsidR="00831690" w:rsidRPr="00457EAA">
        <w:rPr>
          <w:sz w:val="28"/>
          <w:szCs w:val="28"/>
        </w:rPr>
        <w:t>комиссии</w:t>
      </w:r>
      <w:r w:rsidR="00457EAA">
        <w:rPr>
          <w:sz w:val="28"/>
          <w:szCs w:val="28"/>
        </w:rPr>
        <w:t>,</w:t>
      </w:r>
      <w:r w:rsidR="00641DB6">
        <w:rPr>
          <w:sz w:val="28"/>
          <w:szCs w:val="28"/>
        </w:rPr>
        <w:t xml:space="preserve"> </w:t>
      </w:r>
      <w:r w:rsidR="00A10614" w:rsidRPr="00457EAA">
        <w:rPr>
          <w:sz w:val="28"/>
          <w:szCs w:val="28"/>
        </w:rPr>
        <w:t>с учетом всех предложений и замечаний, поступивших от участников публичных слушаний</w:t>
      </w:r>
      <w:r w:rsidR="00FD6271">
        <w:rPr>
          <w:sz w:val="28"/>
          <w:szCs w:val="28"/>
        </w:rPr>
        <w:t>,</w:t>
      </w:r>
      <w:r w:rsidR="00641DB6">
        <w:rPr>
          <w:sz w:val="28"/>
          <w:szCs w:val="28"/>
        </w:rPr>
        <w:t xml:space="preserve"> </w:t>
      </w:r>
      <w:r w:rsidR="007E6389" w:rsidRPr="00457EAA">
        <w:rPr>
          <w:sz w:val="28"/>
          <w:szCs w:val="28"/>
        </w:rPr>
        <w:t>необходимо принять</w:t>
      </w:r>
      <w:r w:rsidR="00A10614" w:rsidRPr="00457EAA">
        <w:rPr>
          <w:sz w:val="28"/>
          <w:szCs w:val="28"/>
        </w:rPr>
        <w:t xml:space="preserve"> заключение: </w:t>
      </w:r>
    </w:p>
    <w:p w:rsidR="001C7FF5" w:rsidRPr="00117B6F" w:rsidRDefault="001C7FF5" w:rsidP="001C7FF5">
      <w:pPr>
        <w:ind w:firstLine="708"/>
        <w:jc w:val="both"/>
        <w:rPr>
          <w:sz w:val="28"/>
          <w:szCs w:val="28"/>
        </w:rPr>
      </w:pPr>
      <w:r w:rsidRPr="00117B6F">
        <w:rPr>
          <w:sz w:val="28"/>
          <w:szCs w:val="28"/>
        </w:rPr>
        <w:t>1.Признать публичные слушания состоявшимися.</w:t>
      </w:r>
    </w:p>
    <w:p w:rsidR="001C7FF5" w:rsidRPr="00117B6F" w:rsidRDefault="001C7FF5" w:rsidP="001C7FF5">
      <w:pPr>
        <w:ind w:firstLine="708"/>
        <w:jc w:val="both"/>
        <w:rPr>
          <w:sz w:val="28"/>
          <w:szCs w:val="28"/>
        </w:rPr>
      </w:pPr>
      <w:r w:rsidRPr="001A383B">
        <w:rPr>
          <w:sz w:val="28"/>
          <w:szCs w:val="28"/>
        </w:rPr>
        <w:t>2.Выразить</w:t>
      </w:r>
      <w:r w:rsidRPr="00117B6F">
        <w:rPr>
          <w:sz w:val="28"/>
          <w:szCs w:val="28"/>
        </w:rPr>
        <w:t xml:space="preserve"> согласие населения</w:t>
      </w:r>
      <w:r w:rsidR="00831690">
        <w:rPr>
          <w:sz w:val="28"/>
          <w:szCs w:val="28"/>
        </w:rPr>
        <w:t xml:space="preserve"> муниципального образования </w:t>
      </w:r>
      <w:proofErr w:type="spellStart"/>
      <w:r w:rsidR="00831690">
        <w:rPr>
          <w:sz w:val="28"/>
          <w:szCs w:val="28"/>
        </w:rPr>
        <w:t>Собинский</w:t>
      </w:r>
      <w:proofErr w:type="spellEnd"/>
      <w:r w:rsidR="00831690">
        <w:rPr>
          <w:sz w:val="28"/>
          <w:szCs w:val="28"/>
        </w:rPr>
        <w:t xml:space="preserve"> район</w:t>
      </w:r>
      <w:r w:rsidRPr="00117B6F">
        <w:rPr>
          <w:sz w:val="28"/>
          <w:szCs w:val="28"/>
        </w:rPr>
        <w:t xml:space="preserve"> о преобразовании муниципальных образований путем объединения всех поселений, входящих в состав </w:t>
      </w:r>
      <w:proofErr w:type="spellStart"/>
      <w:r w:rsidRPr="00117B6F">
        <w:rPr>
          <w:sz w:val="28"/>
          <w:szCs w:val="28"/>
        </w:rPr>
        <w:t>Собинского</w:t>
      </w:r>
      <w:proofErr w:type="spellEnd"/>
      <w:r w:rsidRPr="00117B6F">
        <w:rPr>
          <w:sz w:val="28"/>
          <w:szCs w:val="28"/>
        </w:rPr>
        <w:t xml:space="preserve"> муниципального района и наделени</w:t>
      </w:r>
      <w:r>
        <w:rPr>
          <w:sz w:val="28"/>
          <w:szCs w:val="28"/>
        </w:rPr>
        <w:t>и</w:t>
      </w:r>
      <w:r w:rsidRPr="00117B6F">
        <w:rPr>
          <w:sz w:val="28"/>
          <w:szCs w:val="28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117B6F">
        <w:rPr>
          <w:sz w:val="28"/>
          <w:szCs w:val="28"/>
        </w:rPr>
        <w:t>Собинский</w:t>
      </w:r>
      <w:proofErr w:type="spellEnd"/>
      <w:r w:rsidRPr="00117B6F">
        <w:rPr>
          <w:sz w:val="28"/>
          <w:szCs w:val="28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117B6F">
        <w:rPr>
          <w:sz w:val="28"/>
          <w:szCs w:val="28"/>
        </w:rPr>
        <w:t>Собинка</w:t>
      </w:r>
      <w:proofErr w:type="spellEnd"/>
      <w:r w:rsidRPr="00117B6F">
        <w:rPr>
          <w:sz w:val="28"/>
          <w:szCs w:val="28"/>
        </w:rPr>
        <w:t>.</w:t>
      </w:r>
    </w:p>
    <w:p w:rsidR="001C7FF5" w:rsidRDefault="001C7FF5" w:rsidP="002B2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AC5" w:rsidRPr="00117B6F">
        <w:rPr>
          <w:sz w:val="28"/>
          <w:szCs w:val="28"/>
        </w:rPr>
        <w:t>.</w:t>
      </w:r>
      <w:r>
        <w:rPr>
          <w:sz w:val="28"/>
          <w:szCs w:val="28"/>
        </w:rPr>
        <w:t>Одобрить</w:t>
      </w:r>
      <w:r w:rsidR="002D493F">
        <w:rPr>
          <w:sz w:val="28"/>
          <w:szCs w:val="28"/>
        </w:rPr>
        <w:t xml:space="preserve"> и направить в Совет народных депутатов </w:t>
      </w:r>
      <w:proofErr w:type="spellStart"/>
      <w:r w:rsidR="002D493F">
        <w:rPr>
          <w:sz w:val="28"/>
          <w:szCs w:val="28"/>
        </w:rPr>
        <w:t>Собинского</w:t>
      </w:r>
      <w:proofErr w:type="spellEnd"/>
      <w:r w:rsidR="002D49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проект решения</w:t>
      </w:r>
      <w:r w:rsidR="00117B6F" w:rsidRPr="00117B6F">
        <w:rPr>
          <w:sz w:val="28"/>
          <w:szCs w:val="28"/>
        </w:rPr>
        <w:t xml:space="preserve"> «О согласии на преобразование муниципальных образовани</w:t>
      </w:r>
      <w:r>
        <w:rPr>
          <w:sz w:val="28"/>
          <w:szCs w:val="28"/>
        </w:rPr>
        <w:t>й</w:t>
      </w:r>
      <w:r w:rsidR="00117B6F" w:rsidRPr="00117B6F">
        <w:rPr>
          <w:sz w:val="28"/>
          <w:szCs w:val="28"/>
        </w:rPr>
        <w:t xml:space="preserve"> путем объединения всех поселений, входящих в состав </w:t>
      </w:r>
      <w:proofErr w:type="spellStart"/>
      <w:r w:rsidR="00117B6F" w:rsidRPr="00117B6F">
        <w:rPr>
          <w:sz w:val="28"/>
          <w:szCs w:val="28"/>
        </w:rPr>
        <w:t>Собинского</w:t>
      </w:r>
      <w:proofErr w:type="spellEnd"/>
      <w:r w:rsidR="00117B6F" w:rsidRPr="00117B6F">
        <w:rPr>
          <w:sz w:val="28"/>
          <w:szCs w:val="28"/>
        </w:rPr>
        <w:t xml:space="preserve"> </w:t>
      </w:r>
      <w:r w:rsidR="00117B6F" w:rsidRPr="00117B6F">
        <w:rPr>
          <w:sz w:val="28"/>
          <w:szCs w:val="28"/>
        </w:rPr>
        <w:lastRenderedPageBreak/>
        <w:t>муниципального района и наделени</w:t>
      </w:r>
      <w:r w:rsidR="00E7603C">
        <w:rPr>
          <w:sz w:val="28"/>
          <w:szCs w:val="28"/>
        </w:rPr>
        <w:t>и</w:t>
      </w:r>
      <w:r w:rsidR="00117B6F" w:rsidRPr="00117B6F">
        <w:rPr>
          <w:sz w:val="28"/>
          <w:szCs w:val="28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="00117B6F" w:rsidRPr="00117B6F">
        <w:rPr>
          <w:sz w:val="28"/>
          <w:szCs w:val="28"/>
        </w:rPr>
        <w:t>Собинский</w:t>
      </w:r>
      <w:proofErr w:type="spellEnd"/>
      <w:r w:rsidR="00117B6F" w:rsidRPr="00117B6F">
        <w:rPr>
          <w:sz w:val="28"/>
          <w:szCs w:val="28"/>
        </w:rPr>
        <w:t xml:space="preserve"> муниципальный округ Владимирской области»</w:t>
      </w:r>
      <w:r w:rsidR="002D493F">
        <w:rPr>
          <w:sz w:val="28"/>
          <w:szCs w:val="28"/>
        </w:rPr>
        <w:t xml:space="preserve"> согласно приложению, а также направить протокол публичных слушаний.</w:t>
      </w:r>
    </w:p>
    <w:p w:rsidR="001A383B" w:rsidRPr="00A14353" w:rsidRDefault="001C7FF5" w:rsidP="000E4E27">
      <w:pPr>
        <w:ind w:firstLine="708"/>
        <w:jc w:val="both"/>
        <w:rPr>
          <w:sz w:val="28"/>
          <w:szCs w:val="28"/>
        </w:rPr>
      </w:pPr>
      <w:r w:rsidRPr="00A14353">
        <w:rPr>
          <w:sz w:val="28"/>
          <w:szCs w:val="28"/>
        </w:rPr>
        <w:t xml:space="preserve">4. </w:t>
      </w:r>
      <w:r w:rsidR="001A383B" w:rsidRPr="00A14353">
        <w:rPr>
          <w:sz w:val="28"/>
          <w:szCs w:val="28"/>
        </w:rPr>
        <w:t xml:space="preserve">Рекомендовать Совету народных депутатов </w:t>
      </w:r>
      <w:proofErr w:type="spellStart"/>
      <w:r w:rsidR="001A383B" w:rsidRPr="00A14353">
        <w:rPr>
          <w:sz w:val="28"/>
          <w:szCs w:val="28"/>
        </w:rPr>
        <w:t>Собинского</w:t>
      </w:r>
      <w:proofErr w:type="spellEnd"/>
      <w:r w:rsidR="001A383B" w:rsidRPr="00A14353">
        <w:rPr>
          <w:sz w:val="28"/>
          <w:szCs w:val="28"/>
        </w:rPr>
        <w:t xml:space="preserve"> района принять проект решения</w:t>
      </w:r>
      <w:r w:rsidR="00AE711E" w:rsidRPr="00A14353">
        <w:rPr>
          <w:sz w:val="28"/>
          <w:szCs w:val="28"/>
        </w:rPr>
        <w:t xml:space="preserve"> «</w:t>
      </w:r>
      <w:r w:rsidR="001A383B" w:rsidRPr="00A14353">
        <w:rPr>
          <w:sz w:val="28"/>
          <w:szCs w:val="28"/>
        </w:rPr>
        <w:t>О</w:t>
      </w:r>
      <w:r w:rsidR="003C1294">
        <w:rPr>
          <w:sz w:val="28"/>
          <w:szCs w:val="28"/>
        </w:rPr>
        <w:t xml:space="preserve"> </w:t>
      </w:r>
      <w:r w:rsidR="001A383B" w:rsidRPr="00A14353">
        <w:rPr>
          <w:sz w:val="28"/>
          <w:szCs w:val="28"/>
        </w:rPr>
        <w:t xml:space="preserve">согласии на преобразование муниципальных образований путем объединения всех поселений, входящих в состав </w:t>
      </w:r>
      <w:proofErr w:type="spellStart"/>
      <w:r w:rsidR="001A383B" w:rsidRPr="00A14353">
        <w:rPr>
          <w:sz w:val="28"/>
          <w:szCs w:val="28"/>
        </w:rPr>
        <w:t>Собинского</w:t>
      </w:r>
      <w:proofErr w:type="spellEnd"/>
      <w:r w:rsidR="001A383B" w:rsidRPr="00A14353">
        <w:rPr>
          <w:sz w:val="28"/>
          <w:szCs w:val="28"/>
        </w:rPr>
        <w:t xml:space="preserve"> муниципального района и наделении вновь образованного муниципального образования статусом муниципального округа с наименованием</w:t>
      </w:r>
      <w:r w:rsidR="00AE711E" w:rsidRPr="00A14353">
        <w:rPr>
          <w:sz w:val="28"/>
          <w:szCs w:val="28"/>
        </w:rPr>
        <w:t xml:space="preserve"> «</w:t>
      </w:r>
      <w:proofErr w:type="spellStart"/>
      <w:r w:rsidR="001A383B" w:rsidRPr="00A14353">
        <w:rPr>
          <w:sz w:val="28"/>
          <w:szCs w:val="28"/>
        </w:rPr>
        <w:t>Собинский</w:t>
      </w:r>
      <w:proofErr w:type="spellEnd"/>
      <w:r w:rsidR="001A383B" w:rsidRPr="00A14353">
        <w:rPr>
          <w:sz w:val="28"/>
          <w:szCs w:val="28"/>
        </w:rPr>
        <w:t xml:space="preserve"> муниципальный округ Владимирской области» на ближайшем заседании. </w:t>
      </w:r>
    </w:p>
    <w:p w:rsidR="001A383B" w:rsidRDefault="001A383B" w:rsidP="001C7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7FF5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 информационное сообщение (заключение) с приложениями о результатах публичных слушаний в газете «Доверие» и на официальном сайте органа местного самоуправления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район.</w:t>
      </w:r>
    </w:p>
    <w:p w:rsidR="001A383B" w:rsidRDefault="001A383B" w:rsidP="001C7FF5">
      <w:pPr>
        <w:ind w:firstLine="720"/>
        <w:jc w:val="both"/>
        <w:rPr>
          <w:sz w:val="28"/>
          <w:szCs w:val="28"/>
        </w:rPr>
      </w:pPr>
    </w:p>
    <w:p w:rsidR="000E4E27" w:rsidRPr="00FD6271" w:rsidRDefault="000E4E27" w:rsidP="000E4E27">
      <w:pPr>
        <w:jc w:val="both"/>
        <w:rPr>
          <w:sz w:val="28"/>
          <w:szCs w:val="28"/>
        </w:rPr>
      </w:pPr>
      <w:r w:rsidRPr="00AE711E">
        <w:rPr>
          <w:sz w:val="28"/>
          <w:szCs w:val="28"/>
        </w:rPr>
        <w:t>Голосовали: «за</w:t>
      </w:r>
      <w:r w:rsidR="00FD6271" w:rsidRPr="00AE711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-</w:t>
      </w:r>
      <w:r w:rsidRPr="00FD6271">
        <w:rPr>
          <w:sz w:val="28"/>
          <w:szCs w:val="28"/>
        </w:rPr>
        <w:t>е</w:t>
      </w:r>
      <w:r w:rsidR="00FD6271" w:rsidRPr="00FD6271">
        <w:rPr>
          <w:sz w:val="28"/>
          <w:szCs w:val="28"/>
        </w:rPr>
        <w:t>диногласно</w:t>
      </w:r>
      <w:r w:rsidR="00AE711E">
        <w:rPr>
          <w:sz w:val="28"/>
          <w:szCs w:val="28"/>
        </w:rPr>
        <w:t>.</w:t>
      </w:r>
    </w:p>
    <w:p w:rsidR="000E4E27" w:rsidRDefault="000E4E27" w:rsidP="000E4E27">
      <w:pPr>
        <w:jc w:val="both"/>
        <w:rPr>
          <w:b/>
          <w:sz w:val="28"/>
          <w:szCs w:val="28"/>
        </w:rPr>
      </w:pPr>
    </w:p>
    <w:p w:rsidR="000E4E27" w:rsidRDefault="000E4E27" w:rsidP="000E4E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Тишкина И.Б. </w:t>
      </w:r>
      <w:r w:rsidRPr="00FD6271">
        <w:rPr>
          <w:sz w:val="28"/>
          <w:szCs w:val="28"/>
        </w:rPr>
        <w:t>– глава района, председатель комиссии</w:t>
      </w:r>
    </w:p>
    <w:p w:rsidR="00BF5827" w:rsidRPr="00FD6271" w:rsidRDefault="00BF5827" w:rsidP="000E4E27">
      <w:pPr>
        <w:jc w:val="both"/>
        <w:rPr>
          <w:sz w:val="28"/>
          <w:szCs w:val="28"/>
        </w:rPr>
      </w:pPr>
      <w:r w:rsidRPr="00FD6271">
        <w:rPr>
          <w:sz w:val="28"/>
          <w:szCs w:val="28"/>
        </w:rPr>
        <w:t>Обратилась к присутствующим</w:t>
      </w:r>
      <w:r w:rsidR="00FD6271">
        <w:rPr>
          <w:sz w:val="28"/>
          <w:szCs w:val="28"/>
        </w:rPr>
        <w:t>:</w:t>
      </w:r>
    </w:p>
    <w:p w:rsidR="00BF5827" w:rsidRPr="00FD6271" w:rsidRDefault="00AE711E" w:rsidP="000E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827" w:rsidRPr="00FD6271">
        <w:rPr>
          <w:sz w:val="28"/>
          <w:szCs w:val="28"/>
        </w:rPr>
        <w:t>Кто за данное предложение</w:t>
      </w:r>
      <w:r w:rsidR="00FD6271">
        <w:rPr>
          <w:sz w:val="28"/>
          <w:szCs w:val="28"/>
        </w:rPr>
        <w:t xml:space="preserve"> п</w:t>
      </w:r>
      <w:r w:rsidR="00BF5827" w:rsidRPr="00FD6271">
        <w:rPr>
          <w:sz w:val="28"/>
          <w:szCs w:val="28"/>
        </w:rPr>
        <w:t>рошу проголосовать</w:t>
      </w:r>
      <w:r w:rsidR="00FD6271">
        <w:rPr>
          <w:sz w:val="28"/>
          <w:szCs w:val="28"/>
        </w:rPr>
        <w:t>.</w:t>
      </w:r>
    </w:p>
    <w:p w:rsidR="00BF5827" w:rsidRDefault="00BF5827" w:rsidP="000E4E27">
      <w:pPr>
        <w:jc w:val="both"/>
        <w:rPr>
          <w:b/>
          <w:sz w:val="28"/>
          <w:szCs w:val="28"/>
        </w:rPr>
      </w:pPr>
    </w:p>
    <w:p w:rsidR="00BF5827" w:rsidRPr="00FD6271" w:rsidRDefault="00BF5827" w:rsidP="000E4E27">
      <w:pPr>
        <w:jc w:val="both"/>
        <w:rPr>
          <w:sz w:val="28"/>
          <w:szCs w:val="28"/>
        </w:rPr>
      </w:pPr>
      <w:r w:rsidRPr="00AE711E">
        <w:rPr>
          <w:sz w:val="28"/>
          <w:szCs w:val="28"/>
        </w:rPr>
        <w:t>Голосовали: «за</w:t>
      </w:r>
      <w:r w:rsidR="00FD6271" w:rsidRPr="00AE711E">
        <w:rPr>
          <w:sz w:val="28"/>
          <w:szCs w:val="28"/>
        </w:rPr>
        <w:t>»</w:t>
      </w:r>
      <w:r w:rsidR="00FD6271" w:rsidRPr="00FD6271">
        <w:rPr>
          <w:sz w:val="28"/>
          <w:szCs w:val="28"/>
        </w:rPr>
        <w:t>- единогласно</w:t>
      </w:r>
      <w:r w:rsidR="00AE711E">
        <w:rPr>
          <w:sz w:val="28"/>
          <w:szCs w:val="28"/>
        </w:rPr>
        <w:t>.</w:t>
      </w:r>
    </w:p>
    <w:p w:rsidR="00BF5827" w:rsidRPr="00FD6271" w:rsidRDefault="00BF5827" w:rsidP="000E4E27">
      <w:pPr>
        <w:jc w:val="both"/>
        <w:rPr>
          <w:sz w:val="28"/>
          <w:szCs w:val="28"/>
        </w:rPr>
      </w:pPr>
    </w:p>
    <w:p w:rsidR="00AE711E" w:rsidRDefault="00BF5827" w:rsidP="00AE7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Тишкина И.Б.</w:t>
      </w:r>
      <w:r w:rsidR="00AE711E">
        <w:rPr>
          <w:b/>
          <w:sz w:val="28"/>
          <w:szCs w:val="28"/>
        </w:rPr>
        <w:t xml:space="preserve">- </w:t>
      </w:r>
      <w:r w:rsidR="00AE711E" w:rsidRPr="00FD6271">
        <w:rPr>
          <w:sz w:val="28"/>
          <w:szCs w:val="28"/>
        </w:rPr>
        <w:t>глава района, председатель комиссии</w:t>
      </w:r>
    </w:p>
    <w:p w:rsidR="00BF5827" w:rsidRDefault="00AE711E" w:rsidP="000E4E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F5827" w:rsidRPr="00FD6271">
        <w:rPr>
          <w:sz w:val="28"/>
          <w:szCs w:val="28"/>
        </w:rPr>
        <w:t>братилась к членам комиссии</w:t>
      </w:r>
      <w:r w:rsidR="00FD6271">
        <w:rPr>
          <w:sz w:val="28"/>
          <w:szCs w:val="28"/>
        </w:rPr>
        <w:t>:</w:t>
      </w:r>
    </w:p>
    <w:p w:rsidR="00BF5827" w:rsidRPr="00FD6271" w:rsidRDefault="00AE711E" w:rsidP="00BF5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827" w:rsidRPr="00FD6271">
        <w:rPr>
          <w:sz w:val="28"/>
          <w:szCs w:val="28"/>
        </w:rPr>
        <w:t>Кто за данное предложение прошу проголосовать</w:t>
      </w:r>
      <w:r>
        <w:rPr>
          <w:sz w:val="28"/>
          <w:szCs w:val="28"/>
        </w:rPr>
        <w:t>.</w:t>
      </w:r>
    </w:p>
    <w:p w:rsidR="00BF5827" w:rsidRPr="00FD6271" w:rsidRDefault="00BF5827" w:rsidP="00BF5827">
      <w:pPr>
        <w:jc w:val="both"/>
        <w:rPr>
          <w:sz w:val="28"/>
          <w:szCs w:val="28"/>
        </w:rPr>
      </w:pPr>
    </w:p>
    <w:p w:rsidR="00BF5827" w:rsidRDefault="00BF5827" w:rsidP="00BF5827">
      <w:pPr>
        <w:jc w:val="both"/>
        <w:rPr>
          <w:b/>
          <w:sz w:val="28"/>
          <w:szCs w:val="28"/>
        </w:rPr>
      </w:pPr>
      <w:r w:rsidRPr="00AE711E">
        <w:rPr>
          <w:sz w:val="28"/>
          <w:szCs w:val="28"/>
        </w:rPr>
        <w:t>Голосовали: «за</w:t>
      </w:r>
      <w:r w:rsidR="00FD6271" w:rsidRPr="00AE711E">
        <w:rPr>
          <w:sz w:val="28"/>
          <w:szCs w:val="28"/>
        </w:rPr>
        <w:t>»</w:t>
      </w:r>
      <w:r w:rsidR="00750F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FD6271">
        <w:rPr>
          <w:sz w:val="28"/>
          <w:szCs w:val="28"/>
        </w:rPr>
        <w:t>единогласно</w:t>
      </w:r>
      <w:r w:rsidR="00AE711E">
        <w:rPr>
          <w:sz w:val="28"/>
          <w:szCs w:val="28"/>
        </w:rPr>
        <w:t>.</w:t>
      </w:r>
    </w:p>
    <w:p w:rsidR="00BF5827" w:rsidRDefault="00BF5827" w:rsidP="00BF5827">
      <w:pPr>
        <w:jc w:val="both"/>
        <w:rPr>
          <w:b/>
          <w:sz w:val="28"/>
          <w:szCs w:val="28"/>
        </w:rPr>
      </w:pPr>
    </w:p>
    <w:p w:rsidR="00AE711E" w:rsidRDefault="00BF5827" w:rsidP="00AE7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Тишкина И.Б. </w:t>
      </w:r>
      <w:r w:rsidR="00AE711E">
        <w:rPr>
          <w:b/>
          <w:sz w:val="28"/>
          <w:szCs w:val="28"/>
        </w:rPr>
        <w:t xml:space="preserve">- </w:t>
      </w:r>
      <w:r w:rsidR="00AE711E" w:rsidRPr="00FD6271">
        <w:rPr>
          <w:sz w:val="28"/>
          <w:szCs w:val="28"/>
        </w:rPr>
        <w:t>глава района, председатель комиссии</w:t>
      </w:r>
    </w:p>
    <w:p w:rsidR="000E4E27" w:rsidRPr="00FD6271" w:rsidRDefault="00AE711E" w:rsidP="000E4E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F5827" w:rsidRPr="00FD6271">
        <w:rPr>
          <w:sz w:val="28"/>
          <w:szCs w:val="28"/>
        </w:rPr>
        <w:t>роинформировала</w:t>
      </w:r>
      <w:r w:rsidR="00FD6271">
        <w:rPr>
          <w:sz w:val="28"/>
          <w:szCs w:val="28"/>
        </w:rPr>
        <w:t xml:space="preserve">, </w:t>
      </w:r>
      <w:r w:rsidR="00BF5827" w:rsidRPr="00FD6271">
        <w:rPr>
          <w:sz w:val="28"/>
          <w:szCs w:val="28"/>
        </w:rPr>
        <w:t xml:space="preserve"> что</w:t>
      </w:r>
      <w:proofErr w:type="gramEnd"/>
      <w:r w:rsidR="00750FA1">
        <w:rPr>
          <w:sz w:val="28"/>
          <w:szCs w:val="28"/>
        </w:rPr>
        <w:t xml:space="preserve"> </w:t>
      </w:r>
      <w:r w:rsidR="000E4E27" w:rsidRPr="00FD6271">
        <w:rPr>
          <w:sz w:val="28"/>
          <w:szCs w:val="28"/>
        </w:rPr>
        <w:t>заключение  по итогам публичных слушаний принято, повестка дня исчерпана, публичные слушания объявл</w:t>
      </w:r>
      <w:r w:rsidR="00BF5827" w:rsidRPr="00FD6271">
        <w:rPr>
          <w:sz w:val="28"/>
          <w:szCs w:val="28"/>
        </w:rPr>
        <w:t>ены</w:t>
      </w:r>
      <w:r w:rsidR="000E4E27" w:rsidRPr="00FD6271">
        <w:rPr>
          <w:sz w:val="28"/>
          <w:szCs w:val="28"/>
        </w:rPr>
        <w:t xml:space="preserve"> закрытыми. </w:t>
      </w:r>
    </w:p>
    <w:p w:rsidR="00E15BB6" w:rsidRPr="00FD6271" w:rsidRDefault="00E15BB6" w:rsidP="00AD4E28">
      <w:pPr>
        <w:jc w:val="both"/>
        <w:rPr>
          <w:sz w:val="28"/>
          <w:szCs w:val="28"/>
        </w:rPr>
      </w:pPr>
    </w:p>
    <w:p w:rsidR="00AD4E28" w:rsidRPr="00FD6271" w:rsidRDefault="00AD4E28" w:rsidP="00AD4E28">
      <w:pPr>
        <w:jc w:val="both"/>
        <w:rPr>
          <w:sz w:val="28"/>
          <w:szCs w:val="28"/>
        </w:rPr>
      </w:pPr>
      <w:r w:rsidRPr="00AE711E">
        <w:rPr>
          <w:sz w:val="28"/>
          <w:szCs w:val="28"/>
        </w:rPr>
        <w:t>Голосовали:</w:t>
      </w:r>
      <w:r w:rsidR="00F35922" w:rsidRPr="00AE711E">
        <w:rPr>
          <w:sz w:val="28"/>
          <w:szCs w:val="28"/>
        </w:rPr>
        <w:t xml:space="preserve"> «</w:t>
      </w:r>
      <w:r w:rsidR="00E644B0" w:rsidRPr="00AE711E">
        <w:rPr>
          <w:sz w:val="28"/>
          <w:szCs w:val="28"/>
        </w:rPr>
        <w:t>за</w:t>
      </w:r>
      <w:r w:rsidR="00FD6271" w:rsidRPr="00AE711E">
        <w:rPr>
          <w:sz w:val="28"/>
          <w:szCs w:val="28"/>
        </w:rPr>
        <w:t>»</w:t>
      </w:r>
      <w:r w:rsidR="00750FA1">
        <w:rPr>
          <w:sz w:val="28"/>
          <w:szCs w:val="28"/>
        </w:rPr>
        <w:t xml:space="preserve"> </w:t>
      </w:r>
      <w:r w:rsidR="00E644B0" w:rsidRPr="00FD6271">
        <w:rPr>
          <w:sz w:val="28"/>
          <w:szCs w:val="28"/>
        </w:rPr>
        <w:t>-</w:t>
      </w:r>
      <w:r w:rsidR="00750FA1">
        <w:rPr>
          <w:sz w:val="28"/>
          <w:szCs w:val="28"/>
        </w:rPr>
        <w:t xml:space="preserve"> </w:t>
      </w:r>
      <w:r w:rsidR="00E644B0" w:rsidRPr="00FD6271">
        <w:rPr>
          <w:sz w:val="28"/>
          <w:szCs w:val="28"/>
        </w:rPr>
        <w:t>е</w:t>
      </w:r>
      <w:r w:rsidR="00FD6271" w:rsidRPr="00FD6271">
        <w:rPr>
          <w:sz w:val="28"/>
          <w:szCs w:val="28"/>
        </w:rPr>
        <w:t>диногласн</w:t>
      </w:r>
      <w:r w:rsidR="00FD6271">
        <w:rPr>
          <w:sz w:val="28"/>
          <w:szCs w:val="28"/>
        </w:rPr>
        <w:t>о</w:t>
      </w:r>
    </w:p>
    <w:p w:rsidR="00C360CD" w:rsidRPr="00FD6271" w:rsidRDefault="00FD6271" w:rsidP="00FD6271">
      <w:pPr>
        <w:tabs>
          <w:tab w:val="left" w:pos="3555"/>
        </w:tabs>
        <w:jc w:val="both"/>
        <w:rPr>
          <w:sz w:val="28"/>
          <w:szCs w:val="28"/>
        </w:rPr>
      </w:pPr>
      <w:r w:rsidRPr="00FD6271">
        <w:rPr>
          <w:sz w:val="28"/>
          <w:szCs w:val="28"/>
        </w:rPr>
        <w:tab/>
      </w:r>
    </w:p>
    <w:p w:rsidR="004A7566" w:rsidRPr="00117B6F" w:rsidRDefault="004A7566" w:rsidP="008318A6">
      <w:pPr>
        <w:ind w:left="142" w:hanging="142"/>
        <w:jc w:val="both"/>
        <w:rPr>
          <w:b/>
          <w:color w:val="FF0000"/>
          <w:sz w:val="28"/>
          <w:szCs w:val="28"/>
        </w:rPr>
      </w:pPr>
    </w:p>
    <w:p w:rsidR="004A7566" w:rsidRPr="00E644B0" w:rsidRDefault="004A7566" w:rsidP="008318A6">
      <w:pPr>
        <w:ind w:left="142" w:hanging="142"/>
        <w:jc w:val="both"/>
        <w:rPr>
          <w:b/>
          <w:sz w:val="28"/>
          <w:szCs w:val="28"/>
        </w:rPr>
      </w:pPr>
    </w:p>
    <w:p w:rsidR="008318A6" w:rsidRPr="00E644B0" w:rsidRDefault="00471B63" w:rsidP="008318A6">
      <w:pPr>
        <w:ind w:left="142" w:hanging="142"/>
        <w:jc w:val="both"/>
        <w:rPr>
          <w:sz w:val="28"/>
          <w:szCs w:val="28"/>
        </w:rPr>
      </w:pPr>
      <w:r w:rsidRPr="00E644B0">
        <w:rPr>
          <w:sz w:val="28"/>
          <w:szCs w:val="28"/>
        </w:rPr>
        <w:t xml:space="preserve">Председатель </w:t>
      </w:r>
      <w:proofErr w:type="gramStart"/>
      <w:r w:rsidRPr="00E644B0">
        <w:rPr>
          <w:sz w:val="28"/>
          <w:szCs w:val="28"/>
        </w:rPr>
        <w:t>комиссии</w:t>
      </w:r>
      <w:r w:rsidR="00FD6271">
        <w:rPr>
          <w:sz w:val="28"/>
          <w:szCs w:val="28"/>
        </w:rPr>
        <w:t xml:space="preserve">:  </w:t>
      </w:r>
      <w:r w:rsidR="00750FA1">
        <w:rPr>
          <w:sz w:val="28"/>
          <w:szCs w:val="28"/>
        </w:rPr>
        <w:t xml:space="preserve"> </w:t>
      </w:r>
      <w:proofErr w:type="gramEnd"/>
      <w:r w:rsidR="00750FA1">
        <w:rPr>
          <w:sz w:val="28"/>
          <w:szCs w:val="28"/>
        </w:rPr>
        <w:t xml:space="preserve">                                                                  </w:t>
      </w:r>
      <w:r w:rsidR="00FD6271">
        <w:rPr>
          <w:sz w:val="28"/>
          <w:szCs w:val="28"/>
        </w:rPr>
        <w:t xml:space="preserve"> </w:t>
      </w:r>
      <w:r w:rsidR="00AD4E28" w:rsidRPr="00E644B0">
        <w:rPr>
          <w:sz w:val="28"/>
          <w:szCs w:val="28"/>
        </w:rPr>
        <w:t>И.Б. Тишкина</w:t>
      </w:r>
    </w:p>
    <w:p w:rsidR="008318A6" w:rsidRPr="00E644B0" w:rsidRDefault="008318A6" w:rsidP="008318A6">
      <w:pPr>
        <w:ind w:left="142" w:hanging="142"/>
        <w:jc w:val="both"/>
        <w:rPr>
          <w:sz w:val="28"/>
          <w:szCs w:val="28"/>
        </w:rPr>
      </w:pPr>
    </w:p>
    <w:p w:rsidR="008318A6" w:rsidRPr="00E644B0" w:rsidRDefault="008318A6" w:rsidP="008318A6">
      <w:pPr>
        <w:ind w:left="142" w:hanging="142"/>
        <w:jc w:val="both"/>
        <w:rPr>
          <w:sz w:val="28"/>
          <w:szCs w:val="28"/>
        </w:rPr>
      </w:pPr>
    </w:p>
    <w:p w:rsidR="002D4423" w:rsidRPr="00E644B0" w:rsidRDefault="002D4423" w:rsidP="008318A6">
      <w:pPr>
        <w:ind w:left="142" w:hanging="142"/>
        <w:jc w:val="both"/>
        <w:rPr>
          <w:sz w:val="28"/>
          <w:szCs w:val="28"/>
        </w:rPr>
      </w:pPr>
    </w:p>
    <w:p w:rsidR="008318A6" w:rsidRPr="00E644B0" w:rsidRDefault="008318A6" w:rsidP="00A10614">
      <w:pPr>
        <w:jc w:val="both"/>
        <w:rPr>
          <w:sz w:val="28"/>
          <w:szCs w:val="28"/>
        </w:rPr>
      </w:pPr>
    </w:p>
    <w:p w:rsidR="008318A6" w:rsidRPr="00E644B0" w:rsidRDefault="008318A6" w:rsidP="00A10614">
      <w:pPr>
        <w:jc w:val="both"/>
        <w:rPr>
          <w:sz w:val="28"/>
          <w:szCs w:val="28"/>
        </w:rPr>
      </w:pPr>
      <w:r w:rsidRPr="00E644B0">
        <w:rPr>
          <w:sz w:val="28"/>
          <w:szCs w:val="28"/>
        </w:rPr>
        <w:t>Секретарь</w:t>
      </w:r>
      <w:r w:rsidR="00750FA1">
        <w:rPr>
          <w:sz w:val="28"/>
          <w:szCs w:val="28"/>
        </w:rPr>
        <w:t xml:space="preserve"> </w:t>
      </w:r>
      <w:r w:rsidR="00471B63" w:rsidRPr="00E644B0">
        <w:rPr>
          <w:sz w:val="28"/>
          <w:szCs w:val="28"/>
        </w:rPr>
        <w:t>комиссии</w:t>
      </w:r>
      <w:r w:rsidR="00FD6271">
        <w:rPr>
          <w:sz w:val="28"/>
          <w:szCs w:val="28"/>
        </w:rPr>
        <w:t>:</w:t>
      </w:r>
      <w:r w:rsidR="00944E78">
        <w:rPr>
          <w:sz w:val="28"/>
          <w:szCs w:val="28"/>
        </w:rPr>
        <w:t xml:space="preserve"> </w:t>
      </w:r>
      <w:r w:rsidR="00750FA1">
        <w:rPr>
          <w:sz w:val="28"/>
          <w:szCs w:val="28"/>
        </w:rPr>
        <w:t xml:space="preserve">                                                                          </w:t>
      </w:r>
      <w:r w:rsidR="00117B6F" w:rsidRPr="00E644B0">
        <w:rPr>
          <w:sz w:val="28"/>
          <w:szCs w:val="28"/>
        </w:rPr>
        <w:t>Т.А. Колотилова</w:t>
      </w:r>
    </w:p>
    <w:p w:rsidR="00471B63" w:rsidRPr="00E644B0" w:rsidRDefault="00471B63" w:rsidP="00A10614">
      <w:pPr>
        <w:jc w:val="both"/>
        <w:rPr>
          <w:sz w:val="28"/>
          <w:szCs w:val="28"/>
        </w:rPr>
      </w:pPr>
    </w:p>
    <w:sectPr w:rsidR="00471B63" w:rsidRPr="00E644B0" w:rsidSect="008318A6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0B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68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9E6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D6B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CF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2E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408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CF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4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B25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988"/>
    <w:multiLevelType w:val="hybridMultilevel"/>
    <w:tmpl w:val="63263708"/>
    <w:lvl w:ilvl="0" w:tplc="20E8DB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391096D"/>
    <w:multiLevelType w:val="hybridMultilevel"/>
    <w:tmpl w:val="9E4EC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74010D"/>
    <w:multiLevelType w:val="hybridMultilevel"/>
    <w:tmpl w:val="891C68E6"/>
    <w:lvl w:ilvl="0" w:tplc="4B265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341007"/>
    <w:multiLevelType w:val="hybridMultilevel"/>
    <w:tmpl w:val="F95A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23DC"/>
    <w:multiLevelType w:val="hybridMultilevel"/>
    <w:tmpl w:val="D5A0E81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D1519"/>
    <w:multiLevelType w:val="hybridMultilevel"/>
    <w:tmpl w:val="137A6E54"/>
    <w:lvl w:ilvl="0" w:tplc="14A8EE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126E6"/>
    <w:multiLevelType w:val="multilevel"/>
    <w:tmpl w:val="4CBA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6FF"/>
    <w:multiLevelType w:val="hybridMultilevel"/>
    <w:tmpl w:val="D5FE1636"/>
    <w:lvl w:ilvl="0" w:tplc="9ADEA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24908"/>
    <w:multiLevelType w:val="hybridMultilevel"/>
    <w:tmpl w:val="2990E15E"/>
    <w:lvl w:ilvl="0" w:tplc="84844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B41F3"/>
    <w:multiLevelType w:val="multilevel"/>
    <w:tmpl w:val="CA8AB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F0F05"/>
    <w:multiLevelType w:val="hybridMultilevel"/>
    <w:tmpl w:val="CA8AB2E0"/>
    <w:lvl w:ilvl="0" w:tplc="9ADEA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77CC0"/>
    <w:multiLevelType w:val="hybridMultilevel"/>
    <w:tmpl w:val="4CBAEF48"/>
    <w:lvl w:ilvl="0" w:tplc="9ADEA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16F92"/>
    <w:multiLevelType w:val="singleLevel"/>
    <w:tmpl w:val="16284BA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 w:numId="21">
    <w:abstractNumId w:val="1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856"/>
    <w:rsid w:val="00006349"/>
    <w:rsid w:val="00006FEC"/>
    <w:rsid w:val="00026370"/>
    <w:rsid w:val="000328C7"/>
    <w:rsid w:val="000334C8"/>
    <w:rsid w:val="00051642"/>
    <w:rsid w:val="0005519D"/>
    <w:rsid w:val="00060639"/>
    <w:rsid w:val="00060788"/>
    <w:rsid w:val="00060D8E"/>
    <w:rsid w:val="000636E5"/>
    <w:rsid w:val="000922AE"/>
    <w:rsid w:val="00093D08"/>
    <w:rsid w:val="0009677B"/>
    <w:rsid w:val="000A5386"/>
    <w:rsid w:val="000B73BB"/>
    <w:rsid w:val="000C60A0"/>
    <w:rsid w:val="000D1C68"/>
    <w:rsid w:val="000E4E27"/>
    <w:rsid w:val="000F07AF"/>
    <w:rsid w:val="000F20EB"/>
    <w:rsid w:val="000F4E2E"/>
    <w:rsid w:val="001038D2"/>
    <w:rsid w:val="001133B2"/>
    <w:rsid w:val="00117B6F"/>
    <w:rsid w:val="00120ADB"/>
    <w:rsid w:val="001350F4"/>
    <w:rsid w:val="001375E9"/>
    <w:rsid w:val="00155856"/>
    <w:rsid w:val="00156CA8"/>
    <w:rsid w:val="00163905"/>
    <w:rsid w:val="00184A0A"/>
    <w:rsid w:val="00187041"/>
    <w:rsid w:val="001875E2"/>
    <w:rsid w:val="001927D7"/>
    <w:rsid w:val="001A266B"/>
    <w:rsid w:val="001A2E8B"/>
    <w:rsid w:val="001A383B"/>
    <w:rsid w:val="001A760D"/>
    <w:rsid w:val="001B6AB4"/>
    <w:rsid w:val="001C0870"/>
    <w:rsid w:val="001C1A1B"/>
    <w:rsid w:val="001C6988"/>
    <w:rsid w:val="001C7FF5"/>
    <w:rsid w:val="001E246B"/>
    <w:rsid w:val="001F0F45"/>
    <w:rsid w:val="00203CCE"/>
    <w:rsid w:val="00213467"/>
    <w:rsid w:val="00216242"/>
    <w:rsid w:val="00221C70"/>
    <w:rsid w:val="0022617E"/>
    <w:rsid w:val="00234F17"/>
    <w:rsid w:val="00235F96"/>
    <w:rsid w:val="00255E86"/>
    <w:rsid w:val="002610DA"/>
    <w:rsid w:val="00293158"/>
    <w:rsid w:val="002B04D1"/>
    <w:rsid w:val="002B2C33"/>
    <w:rsid w:val="002B43E4"/>
    <w:rsid w:val="002C4A88"/>
    <w:rsid w:val="002C7905"/>
    <w:rsid w:val="002D4423"/>
    <w:rsid w:val="002D493F"/>
    <w:rsid w:val="002F50AD"/>
    <w:rsid w:val="00307AC5"/>
    <w:rsid w:val="00311F94"/>
    <w:rsid w:val="00312A9D"/>
    <w:rsid w:val="00316DEA"/>
    <w:rsid w:val="00322138"/>
    <w:rsid w:val="00333201"/>
    <w:rsid w:val="003417E8"/>
    <w:rsid w:val="00343025"/>
    <w:rsid w:val="00347710"/>
    <w:rsid w:val="00353A6B"/>
    <w:rsid w:val="003551F9"/>
    <w:rsid w:val="00367063"/>
    <w:rsid w:val="00382F2B"/>
    <w:rsid w:val="003A1595"/>
    <w:rsid w:val="003C1294"/>
    <w:rsid w:val="003E0E17"/>
    <w:rsid w:val="0040791D"/>
    <w:rsid w:val="0041109F"/>
    <w:rsid w:val="00411C4C"/>
    <w:rsid w:val="004131A9"/>
    <w:rsid w:val="00414783"/>
    <w:rsid w:val="0043333C"/>
    <w:rsid w:val="00447242"/>
    <w:rsid w:val="00447C2F"/>
    <w:rsid w:val="00457EAA"/>
    <w:rsid w:val="00471B63"/>
    <w:rsid w:val="004844F8"/>
    <w:rsid w:val="004A0F79"/>
    <w:rsid w:val="004A7566"/>
    <w:rsid w:val="004B140A"/>
    <w:rsid w:val="004B3141"/>
    <w:rsid w:val="004D375E"/>
    <w:rsid w:val="004D3D96"/>
    <w:rsid w:val="004E039D"/>
    <w:rsid w:val="004E4BB1"/>
    <w:rsid w:val="00500B0E"/>
    <w:rsid w:val="0050394C"/>
    <w:rsid w:val="00506DD4"/>
    <w:rsid w:val="00515639"/>
    <w:rsid w:val="00516767"/>
    <w:rsid w:val="005232DF"/>
    <w:rsid w:val="00523B64"/>
    <w:rsid w:val="00532216"/>
    <w:rsid w:val="005412A7"/>
    <w:rsid w:val="00550007"/>
    <w:rsid w:val="00571D76"/>
    <w:rsid w:val="00573CBC"/>
    <w:rsid w:val="00585B0D"/>
    <w:rsid w:val="0059352C"/>
    <w:rsid w:val="005A611B"/>
    <w:rsid w:val="005B51D6"/>
    <w:rsid w:val="005C3108"/>
    <w:rsid w:val="005D4AE8"/>
    <w:rsid w:val="005D6976"/>
    <w:rsid w:val="005D6A83"/>
    <w:rsid w:val="005F3DB1"/>
    <w:rsid w:val="006168C4"/>
    <w:rsid w:val="00621BDD"/>
    <w:rsid w:val="00626351"/>
    <w:rsid w:val="006267B0"/>
    <w:rsid w:val="00636A81"/>
    <w:rsid w:val="00641DB6"/>
    <w:rsid w:val="00652574"/>
    <w:rsid w:val="00653ED9"/>
    <w:rsid w:val="006673A8"/>
    <w:rsid w:val="006759F0"/>
    <w:rsid w:val="00690CFF"/>
    <w:rsid w:val="00693F54"/>
    <w:rsid w:val="006A50F2"/>
    <w:rsid w:val="006C00A8"/>
    <w:rsid w:val="006C3FDF"/>
    <w:rsid w:val="006D24CB"/>
    <w:rsid w:val="006D412E"/>
    <w:rsid w:val="006E0F53"/>
    <w:rsid w:val="006F62B1"/>
    <w:rsid w:val="00701DB9"/>
    <w:rsid w:val="00702AE4"/>
    <w:rsid w:val="00705EB2"/>
    <w:rsid w:val="0070602A"/>
    <w:rsid w:val="0071364E"/>
    <w:rsid w:val="00715B08"/>
    <w:rsid w:val="0072245A"/>
    <w:rsid w:val="00731DCA"/>
    <w:rsid w:val="007408F2"/>
    <w:rsid w:val="00750FA1"/>
    <w:rsid w:val="00770212"/>
    <w:rsid w:val="007A2B0F"/>
    <w:rsid w:val="007C321E"/>
    <w:rsid w:val="007D405C"/>
    <w:rsid w:val="007E6389"/>
    <w:rsid w:val="0080339E"/>
    <w:rsid w:val="008074D7"/>
    <w:rsid w:val="00807B86"/>
    <w:rsid w:val="00811CF7"/>
    <w:rsid w:val="008300B0"/>
    <w:rsid w:val="00831690"/>
    <w:rsid w:val="008318A6"/>
    <w:rsid w:val="00880550"/>
    <w:rsid w:val="008921F3"/>
    <w:rsid w:val="008A383A"/>
    <w:rsid w:val="008A7667"/>
    <w:rsid w:val="008B3628"/>
    <w:rsid w:val="008C1942"/>
    <w:rsid w:val="008C667C"/>
    <w:rsid w:val="008D0B51"/>
    <w:rsid w:val="008E0F15"/>
    <w:rsid w:val="008F3CF6"/>
    <w:rsid w:val="00905415"/>
    <w:rsid w:val="0091577D"/>
    <w:rsid w:val="00916C01"/>
    <w:rsid w:val="00944E78"/>
    <w:rsid w:val="00972B8C"/>
    <w:rsid w:val="00982A8C"/>
    <w:rsid w:val="0098406C"/>
    <w:rsid w:val="00985F03"/>
    <w:rsid w:val="00987498"/>
    <w:rsid w:val="009A0523"/>
    <w:rsid w:val="009A1CFE"/>
    <w:rsid w:val="009A2669"/>
    <w:rsid w:val="009A358F"/>
    <w:rsid w:val="009C0104"/>
    <w:rsid w:val="009C12C5"/>
    <w:rsid w:val="009C1A9B"/>
    <w:rsid w:val="009C6785"/>
    <w:rsid w:val="009C77AA"/>
    <w:rsid w:val="009E50D5"/>
    <w:rsid w:val="00A04C1E"/>
    <w:rsid w:val="00A10614"/>
    <w:rsid w:val="00A14353"/>
    <w:rsid w:val="00A14AFD"/>
    <w:rsid w:val="00A232DF"/>
    <w:rsid w:val="00A33498"/>
    <w:rsid w:val="00A36C56"/>
    <w:rsid w:val="00A506BC"/>
    <w:rsid w:val="00A556DF"/>
    <w:rsid w:val="00A91994"/>
    <w:rsid w:val="00A938C1"/>
    <w:rsid w:val="00AA3B24"/>
    <w:rsid w:val="00AB0218"/>
    <w:rsid w:val="00AD4E28"/>
    <w:rsid w:val="00AE219C"/>
    <w:rsid w:val="00AE5C56"/>
    <w:rsid w:val="00AE711E"/>
    <w:rsid w:val="00AF0018"/>
    <w:rsid w:val="00AF004A"/>
    <w:rsid w:val="00AF2C3D"/>
    <w:rsid w:val="00AF2F58"/>
    <w:rsid w:val="00AF735B"/>
    <w:rsid w:val="00B043E3"/>
    <w:rsid w:val="00B07D90"/>
    <w:rsid w:val="00B22D23"/>
    <w:rsid w:val="00B405EE"/>
    <w:rsid w:val="00B40AB3"/>
    <w:rsid w:val="00B57276"/>
    <w:rsid w:val="00B61CC6"/>
    <w:rsid w:val="00B62BA2"/>
    <w:rsid w:val="00B64BE6"/>
    <w:rsid w:val="00B807C4"/>
    <w:rsid w:val="00B830D9"/>
    <w:rsid w:val="00B84D98"/>
    <w:rsid w:val="00B91EB9"/>
    <w:rsid w:val="00B92549"/>
    <w:rsid w:val="00B93754"/>
    <w:rsid w:val="00BA690C"/>
    <w:rsid w:val="00BA6DFA"/>
    <w:rsid w:val="00BC5CA7"/>
    <w:rsid w:val="00BE4B58"/>
    <w:rsid w:val="00BF57E0"/>
    <w:rsid w:val="00BF5827"/>
    <w:rsid w:val="00C17217"/>
    <w:rsid w:val="00C174A3"/>
    <w:rsid w:val="00C26EA1"/>
    <w:rsid w:val="00C360CD"/>
    <w:rsid w:val="00C44C42"/>
    <w:rsid w:val="00C52185"/>
    <w:rsid w:val="00C90326"/>
    <w:rsid w:val="00C93095"/>
    <w:rsid w:val="00CF0BC3"/>
    <w:rsid w:val="00CF6F8E"/>
    <w:rsid w:val="00D01559"/>
    <w:rsid w:val="00D02DC8"/>
    <w:rsid w:val="00D1440C"/>
    <w:rsid w:val="00D15425"/>
    <w:rsid w:val="00D26538"/>
    <w:rsid w:val="00D3073C"/>
    <w:rsid w:val="00D32E84"/>
    <w:rsid w:val="00D42E70"/>
    <w:rsid w:val="00D4416F"/>
    <w:rsid w:val="00D44B8C"/>
    <w:rsid w:val="00D46CBD"/>
    <w:rsid w:val="00D60925"/>
    <w:rsid w:val="00D6397C"/>
    <w:rsid w:val="00D734DA"/>
    <w:rsid w:val="00D77428"/>
    <w:rsid w:val="00D85A4F"/>
    <w:rsid w:val="00D9669E"/>
    <w:rsid w:val="00DA1E26"/>
    <w:rsid w:val="00DA30AB"/>
    <w:rsid w:val="00DC50E1"/>
    <w:rsid w:val="00DD135B"/>
    <w:rsid w:val="00DE6C7A"/>
    <w:rsid w:val="00E10971"/>
    <w:rsid w:val="00E15BB6"/>
    <w:rsid w:val="00E15F36"/>
    <w:rsid w:val="00E166CE"/>
    <w:rsid w:val="00E3090D"/>
    <w:rsid w:val="00E44B40"/>
    <w:rsid w:val="00E45221"/>
    <w:rsid w:val="00E57A7A"/>
    <w:rsid w:val="00E57AAC"/>
    <w:rsid w:val="00E644B0"/>
    <w:rsid w:val="00E71F06"/>
    <w:rsid w:val="00E7603C"/>
    <w:rsid w:val="00E7703B"/>
    <w:rsid w:val="00E92053"/>
    <w:rsid w:val="00EA7285"/>
    <w:rsid w:val="00ED3563"/>
    <w:rsid w:val="00ED734A"/>
    <w:rsid w:val="00EE3ED5"/>
    <w:rsid w:val="00EE464E"/>
    <w:rsid w:val="00F07BF1"/>
    <w:rsid w:val="00F15067"/>
    <w:rsid w:val="00F17859"/>
    <w:rsid w:val="00F35922"/>
    <w:rsid w:val="00F5281A"/>
    <w:rsid w:val="00F72449"/>
    <w:rsid w:val="00F74818"/>
    <w:rsid w:val="00FA5733"/>
    <w:rsid w:val="00FB482F"/>
    <w:rsid w:val="00FC5458"/>
    <w:rsid w:val="00FD2847"/>
    <w:rsid w:val="00FD6271"/>
    <w:rsid w:val="00FE2C59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3866"/>
  <w15:docId w15:val="{2FBCF24A-039E-4C96-AF78-6E24013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51"/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71B63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13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856"/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55856"/>
    <w:pPr>
      <w:ind w:left="720"/>
      <w:contextualSpacing/>
    </w:pPr>
  </w:style>
  <w:style w:type="table" w:styleId="a5">
    <w:name w:val="Table Grid"/>
    <w:basedOn w:val="a1"/>
    <w:uiPriority w:val="59"/>
    <w:rsid w:val="00155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0334C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0334C8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AE5C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B63"/>
    <w:rPr>
      <w:rFonts w:eastAsia="Times New Roman"/>
      <w:b/>
      <w:bCs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15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BB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CC06-3A77-46E3-A197-B3D7E439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№У02</vt:lpstr>
    </vt:vector>
  </TitlesOfParts>
  <Company>ER</Company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№У02</dc:title>
  <dc:creator>Лена</dc:creator>
  <cp:lastModifiedBy>Попова Наталья Евгеньевна</cp:lastModifiedBy>
  <cp:revision>18</cp:revision>
  <cp:lastPrinted>2024-04-12T08:07:00Z</cp:lastPrinted>
  <dcterms:created xsi:type="dcterms:W3CDTF">2024-04-15T04:44:00Z</dcterms:created>
  <dcterms:modified xsi:type="dcterms:W3CDTF">2024-04-15T14:06:00Z</dcterms:modified>
</cp:coreProperties>
</file>